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16B4FD" w14:textId="77777777" w:rsidR="005D32A6" w:rsidRPr="003E39A7" w:rsidRDefault="005D32A6" w:rsidP="00D37B05">
      <w:pPr>
        <w:rPr>
          <w:sz w:val="24"/>
          <w:szCs w:val="24"/>
        </w:rPr>
        <w:sectPr w:rsidR="005D32A6" w:rsidRPr="003E39A7" w:rsidSect="009E708C">
          <w:headerReference w:type="even" r:id="rId8"/>
          <w:headerReference w:type="default" r:id="rId9"/>
          <w:headerReference w:type="first" r:id="rId10"/>
          <w:pgSz w:w="12240" w:h="15840" w:code="1"/>
          <w:pgMar w:top="1440" w:right="1440" w:bottom="1440" w:left="1440" w:header="720" w:footer="720" w:gutter="0"/>
          <w:cols w:space="720"/>
          <w:titlePg/>
          <w:docGrid w:linePitch="272"/>
        </w:sectPr>
      </w:pPr>
      <w:bookmarkStart w:id="0" w:name="_Hlk34640181"/>
    </w:p>
    <w:bookmarkEnd w:id="0"/>
    <w:p w14:paraId="7D1CCB9E" w14:textId="77777777" w:rsidR="00A12DEE" w:rsidRPr="00633E1F" w:rsidRDefault="00B248DF" w:rsidP="00A12DEE">
      <w:pPr>
        <w:rPr>
          <w:bCs/>
          <w:sz w:val="24"/>
          <w:szCs w:val="24"/>
        </w:rPr>
      </w:pPr>
      <w:r w:rsidRPr="003E39A7">
        <w:rPr>
          <w:b/>
          <w:sz w:val="24"/>
          <w:szCs w:val="24"/>
        </w:rPr>
        <w:t>TO:</w:t>
      </w:r>
      <w:r w:rsidRPr="003E39A7">
        <w:rPr>
          <w:b/>
          <w:sz w:val="24"/>
          <w:szCs w:val="24"/>
        </w:rPr>
        <w:tab/>
      </w:r>
      <w:r w:rsidRPr="003E39A7">
        <w:rPr>
          <w:b/>
          <w:sz w:val="24"/>
          <w:szCs w:val="24"/>
        </w:rPr>
        <w:tab/>
      </w:r>
      <w:r w:rsidR="00A12DEE" w:rsidRPr="00633E1F">
        <w:rPr>
          <w:bCs/>
          <w:sz w:val="24"/>
          <w:szCs w:val="24"/>
        </w:rPr>
        <w:t>Interested Parties</w:t>
      </w:r>
    </w:p>
    <w:p w14:paraId="3D61EE6E" w14:textId="3AADF63C" w:rsidR="001E5B61" w:rsidRPr="003E39A7" w:rsidRDefault="001E5B61" w:rsidP="00A6323A">
      <w:pPr>
        <w:rPr>
          <w:bCs/>
          <w:sz w:val="24"/>
          <w:szCs w:val="24"/>
        </w:rPr>
      </w:pPr>
    </w:p>
    <w:p w14:paraId="76EF675C" w14:textId="1C1CCACB" w:rsidR="00146959" w:rsidRDefault="00B248DF" w:rsidP="00A6323A">
      <w:pPr>
        <w:ind w:left="1440" w:hanging="1440"/>
        <w:rPr>
          <w:sz w:val="24"/>
          <w:szCs w:val="24"/>
        </w:rPr>
      </w:pPr>
      <w:r w:rsidRPr="003E39A7">
        <w:rPr>
          <w:b/>
          <w:sz w:val="24"/>
          <w:szCs w:val="24"/>
        </w:rPr>
        <w:t>FROM:</w:t>
      </w:r>
      <w:r w:rsidR="00150FA6" w:rsidRPr="003E39A7">
        <w:rPr>
          <w:b/>
          <w:sz w:val="24"/>
          <w:szCs w:val="24"/>
        </w:rPr>
        <w:tab/>
      </w:r>
      <w:r w:rsidR="00F33B27">
        <w:rPr>
          <w:sz w:val="24"/>
          <w:szCs w:val="24"/>
        </w:rPr>
        <w:t>Ramya Ramaswamy</w:t>
      </w:r>
      <w:r w:rsidR="00F61E2F" w:rsidRPr="003E39A7">
        <w:rPr>
          <w:sz w:val="24"/>
          <w:szCs w:val="24"/>
        </w:rPr>
        <w:t xml:space="preserve">, </w:t>
      </w:r>
      <w:r w:rsidR="008D3A85">
        <w:rPr>
          <w:sz w:val="24"/>
          <w:szCs w:val="24"/>
        </w:rPr>
        <w:t>Energy Efficiency</w:t>
      </w:r>
    </w:p>
    <w:p w14:paraId="4F863CF0" w14:textId="0DA6411E" w:rsidR="00A6323A" w:rsidRPr="003E39A7" w:rsidRDefault="0056374B" w:rsidP="00F87A79">
      <w:pPr>
        <w:ind w:left="1440" w:hanging="1440"/>
        <w:rPr>
          <w:b/>
          <w:sz w:val="24"/>
          <w:szCs w:val="24"/>
        </w:rPr>
      </w:pPr>
      <w:r>
        <w:rPr>
          <w:b/>
          <w:sz w:val="24"/>
          <w:szCs w:val="24"/>
        </w:rPr>
        <w:tab/>
      </w:r>
    </w:p>
    <w:p w14:paraId="02A6954C" w14:textId="0C0DAFEB" w:rsidR="00D37B05" w:rsidRPr="003E39A7" w:rsidRDefault="00D37B05" w:rsidP="00A6323A">
      <w:pPr>
        <w:tabs>
          <w:tab w:val="left" w:pos="1170"/>
        </w:tabs>
        <w:rPr>
          <w:sz w:val="24"/>
          <w:szCs w:val="24"/>
        </w:rPr>
      </w:pPr>
      <w:r w:rsidRPr="003E39A7">
        <w:rPr>
          <w:b/>
          <w:sz w:val="24"/>
          <w:szCs w:val="24"/>
        </w:rPr>
        <w:t>DATE:</w:t>
      </w:r>
      <w:r w:rsidRPr="003E39A7">
        <w:rPr>
          <w:b/>
          <w:sz w:val="24"/>
          <w:szCs w:val="24"/>
        </w:rPr>
        <w:tab/>
      </w:r>
      <w:r w:rsidRPr="003E39A7">
        <w:rPr>
          <w:b/>
          <w:sz w:val="24"/>
          <w:szCs w:val="24"/>
        </w:rPr>
        <w:tab/>
      </w:r>
      <w:r w:rsidR="008D3A85">
        <w:rPr>
          <w:bCs/>
          <w:sz w:val="24"/>
          <w:szCs w:val="24"/>
        </w:rPr>
        <w:t>April</w:t>
      </w:r>
      <w:r w:rsidR="00C74FD7">
        <w:rPr>
          <w:bCs/>
          <w:sz w:val="24"/>
          <w:szCs w:val="24"/>
        </w:rPr>
        <w:t xml:space="preserve"> </w:t>
      </w:r>
      <w:r w:rsidR="00B26969" w:rsidRPr="00750561">
        <w:rPr>
          <w:sz w:val="24"/>
          <w:szCs w:val="24"/>
        </w:rPr>
        <w:t>2</w:t>
      </w:r>
      <w:r w:rsidR="007E4727" w:rsidRPr="00750561">
        <w:rPr>
          <w:sz w:val="24"/>
          <w:szCs w:val="24"/>
        </w:rPr>
        <w:t>6</w:t>
      </w:r>
      <w:r w:rsidR="00C74FD7">
        <w:rPr>
          <w:bCs/>
          <w:sz w:val="24"/>
          <w:szCs w:val="24"/>
        </w:rPr>
        <w:t>,</w:t>
      </w:r>
      <w:r w:rsidR="00D34506" w:rsidRPr="003E39A7">
        <w:rPr>
          <w:bCs/>
          <w:sz w:val="24"/>
          <w:szCs w:val="24"/>
        </w:rPr>
        <w:t xml:space="preserve"> 202</w:t>
      </w:r>
      <w:r w:rsidR="00CE0346">
        <w:rPr>
          <w:bCs/>
          <w:sz w:val="24"/>
          <w:szCs w:val="24"/>
        </w:rPr>
        <w:t>4</w:t>
      </w:r>
      <w:r w:rsidRPr="003E39A7">
        <w:rPr>
          <w:sz w:val="24"/>
          <w:szCs w:val="24"/>
        </w:rPr>
        <w:br/>
      </w:r>
    </w:p>
    <w:p w14:paraId="32CB3E94" w14:textId="368BBA73" w:rsidR="00C33DBC" w:rsidRDefault="00D37B05" w:rsidP="00CC5042">
      <w:pPr>
        <w:ind w:right="-450"/>
        <w:jc w:val="both"/>
        <w:rPr>
          <w:b/>
          <w:sz w:val="24"/>
          <w:szCs w:val="24"/>
        </w:rPr>
      </w:pPr>
      <w:r w:rsidRPr="003E39A7">
        <w:rPr>
          <w:b/>
          <w:sz w:val="24"/>
          <w:szCs w:val="24"/>
        </w:rPr>
        <w:t>RE:</w:t>
      </w:r>
      <w:r w:rsidRPr="003E39A7">
        <w:rPr>
          <w:b/>
          <w:sz w:val="24"/>
          <w:szCs w:val="24"/>
        </w:rPr>
        <w:tab/>
      </w:r>
      <w:r w:rsidR="00C30BF6">
        <w:rPr>
          <w:b/>
          <w:sz w:val="24"/>
          <w:szCs w:val="24"/>
        </w:rPr>
        <w:tab/>
      </w:r>
      <w:r w:rsidR="00C33DBC">
        <w:rPr>
          <w:b/>
          <w:sz w:val="24"/>
          <w:szCs w:val="24"/>
        </w:rPr>
        <w:t xml:space="preserve">Smart Thermostat </w:t>
      </w:r>
      <w:r w:rsidR="001E5987">
        <w:rPr>
          <w:b/>
          <w:sz w:val="24"/>
          <w:szCs w:val="24"/>
        </w:rPr>
        <w:t xml:space="preserve">Market Transformation </w:t>
      </w:r>
      <w:r w:rsidR="00F3753F">
        <w:rPr>
          <w:b/>
          <w:sz w:val="24"/>
          <w:szCs w:val="24"/>
        </w:rPr>
        <w:t xml:space="preserve">Pilot </w:t>
      </w:r>
      <w:r w:rsidR="001E5987">
        <w:rPr>
          <w:b/>
          <w:sz w:val="24"/>
          <w:szCs w:val="24"/>
        </w:rPr>
        <w:t>Program Proposal</w:t>
      </w:r>
    </w:p>
    <w:p w14:paraId="1FC26181" w14:textId="0797F595" w:rsidR="0012600E" w:rsidRPr="00DD665F" w:rsidRDefault="00D34506" w:rsidP="00F730D4">
      <w:pPr>
        <w:ind w:left="720" w:right="-450" w:firstLine="720"/>
        <w:jc w:val="both"/>
        <w:rPr>
          <w:sz w:val="24"/>
          <w:szCs w:val="24"/>
        </w:rPr>
      </w:pPr>
      <w:r w:rsidRPr="003E39A7">
        <w:rPr>
          <w:sz w:val="24"/>
          <w:szCs w:val="24"/>
        </w:rPr>
        <w:t xml:space="preserve">Project No. </w:t>
      </w:r>
      <w:r w:rsidR="00B645EE">
        <w:rPr>
          <w:sz w:val="24"/>
          <w:szCs w:val="24"/>
        </w:rPr>
        <w:t>38578</w:t>
      </w:r>
      <w:r w:rsidR="0057331B" w:rsidRPr="003E39A7">
        <w:rPr>
          <w:sz w:val="24"/>
          <w:szCs w:val="24"/>
        </w:rPr>
        <w:t xml:space="preserve"> </w:t>
      </w:r>
      <w:r w:rsidRPr="003E39A7">
        <w:rPr>
          <w:sz w:val="24"/>
          <w:szCs w:val="24"/>
        </w:rPr>
        <w:t xml:space="preserve">– </w:t>
      </w:r>
      <w:r w:rsidR="00154051">
        <w:rPr>
          <w:i/>
          <w:iCs/>
          <w:sz w:val="24"/>
          <w:szCs w:val="24"/>
        </w:rPr>
        <w:t xml:space="preserve">Energy Efficiency Implementation Project Under 16 TAC </w:t>
      </w:r>
      <w:r w:rsidR="00C16978">
        <w:rPr>
          <w:i/>
          <w:iCs/>
          <w:sz w:val="24"/>
          <w:szCs w:val="24"/>
        </w:rPr>
        <w:t xml:space="preserve">§25.181 </w:t>
      </w:r>
    </w:p>
    <w:p w14:paraId="15569FFA" w14:textId="77777777" w:rsidR="00D34506" w:rsidRPr="00DD665F" w:rsidRDefault="00D34506" w:rsidP="00D34506">
      <w:pPr>
        <w:pBdr>
          <w:bottom w:val="single" w:sz="4" w:space="1" w:color="auto"/>
        </w:pBdr>
        <w:spacing w:before="120"/>
        <w:ind w:left="1440" w:hanging="1440"/>
        <w:jc w:val="both"/>
        <w:rPr>
          <w:sz w:val="24"/>
          <w:szCs w:val="24"/>
        </w:rPr>
      </w:pPr>
    </w:p>
    <w:p w14:paraId="77C18328" w14:textId="62C2FBB0" w:rsidR="00F33B27" w:rsidRDefault="00F33B27" w:rsidP="00F730D4">
      <w:pPr>
        <w:spacing w:line="259" w:lineRule="auto"/>
        <w:ind w:left="720" w:hanging="720"/>
        <w:jc w:val="both"/>
        <w:rPr>
          <w:rFonts w:eastAsiaTheme="minorEastAsia"/>
          <w:sz w:val="24"/>
          <w:szCs w:val="24"/>
        </w:rPr>
      </w:pPr>
    </w:p>
    <w:p w14:paraId="10CA325C" w14:textId="4C1A456C" w:rsidR="005C664F" w:rsidRDefault="005C664F" w:rsidP="00DF0712">
      <w:pPr>
        <w:spacing w:after="160" w:line="259" w:lineRule="auto"/>
        <w:ind w:left="270"/>
        <w:jc w:val="both"/>
        <w:rPr>
          <w:sz w:val="24"/>
          <w:szCs w:val="24"/>
        </w:rPr>
      </w:pPr>
      <w:r>
        <w:rPr>
          <w:sz w:val="24"/>
          <w:szCs w:val="24"/>
        </w:rPr>
        <w:t>On April 1, 2024</w:t>
      </w:r>
      <w:r w:rsidR="00F92715">
        <w:rPr>
          <w:sz w:val="24"/>
          <w:szCs w:val="24"/>
        </w:rPr>
        <w:t>,</w:t>
      </w:r>
      <w:r w:rsidR="00271C4B">
        <w:rPr>
          <w:sz w:val="24"/>
          <w:szCs w:val="24"/>
        </w:rPr>
        <w:t xml:space="preserve"> the</w:t>
      </w:r>
      <w:r>
        <w:rPr>
          <w:sz w:val="24"/>
          <w:szCs w:val="24"/>
        </w:rPr>
        <w:t xml:space="preserve"> </w:t>
      </w:r>
      <w:r w:rsidRPr="005C664F">
        <w:rPr>
          <w:sz w:val="24"/>
          <w:szCs w:val="24"/>
        </w:rPr>
        <w:t>Alliance for Retail Markets and</w:t>
      </w:r>
      <w:r w:rsidR="00271C4B">
        <w:rPr>
          <w:sz w:val="24"/>
          <w:szCs w:val="24"/>
        </w:rPr>
        <w:t xml:space="preserve"> the</w:t>
      </w:r>
      <w:r w:rsidRPr="005C664F">
        <w:rPr>
          <w:sz w:val="24"/>
          <w:szCs w:val="24"/>
        </w:rPr>
        <w:t xml:space="preserve"> Texas Energy Association for Marketers</w:t>
      </w:r>
      <w:r w:rsidR="00AB232E">
        <w:rPr>
          <w:sz w:val="24"/>
          <w:szCs w:val="24"/>
        </w:rPr>
        <w:t xml:space="preserve"> filed a proposal </w:t>
      </w:r>
      <w:r w:rsidR="00FE4233" w:rsidDel="006E1671">
        <w:rPr>
          <w:sz w:val="24"/>
          <w:szCs w:val="24"/>
        </w:rPr>
        <w:t xml:space="preserve">for </w:t>
      </w:r>
      <w:r w:rsidR="00FE4233" w:rsidDel="00120875">
        <w:rPr>
          <w:sz w:val="24"/>
          <w:szCs w:val="24"/>
        </w:rPr>
        <w:t xml:space="preserve">a </w:t>
      </w:r>
      <w:r w:rsidR="00FE4233" w:rsidDel="00A40F14">
        <w:rPr>
          <w:sz w:val="24"/>
          <w:szCs w:val="24"/>
        </w:rPr>
        <w:t xml:space="preserve">smart thermostat </w:t>
      </w:r>
      <w:r w:rsidR="00FE4233" w:rsidDel="00120875">
        <w:rPr>
          <w:sz w:val="24"/>
          <w:szCs w:val="24"/>
        </w:rPr>
        <w:t xml:space="preserve">market transformation program </w:t>
      </w:r>
      <w:r w:rsidR="00074C70">
        <w:rPr>
          <w:sz w:val="24"/>
          <w:szCs w:val="24"/>
        </w:rPr>
        <w:t xml:space="preserve">that </w:t>
      </w:r>
      <w:r w:rsidR="009321B5">
        <w:rPr>
          <w:sz w:val="24"/>
          <w:szCs w:val="24"/>
        </w:rPr>
        <w:t>would have</w:t>
      </w:r>
      <w:r w:rsidR="009623F0">
        <w:rPr>
          <w:sz w:val="24"/>
          <w:szCs w:val="24"/>
        </w:rPr>
        <w:t xml:space="preserve"> </w:t>
      </w:r>
      <w:r w:rsidR="00601D26">
        <w:rPr>
          <w:sz w:val="24"/>
          <w:szCs w:val="24"/>
        </w:rPr>
        <w:t>r</w:t>
      </w:r>
      <w:r w:rsidR="00074C70">
        <w:rPr>
          <w:sz w:val="24"/>
          <w:szCs w:val="24"/>
        </w:rPr>
        <w:t xml:space="preserve">etail </w:t>
      </w:r>
      <w:r w:rsidR="00601D26">
        <w:rPr>
          <w:sz w:val="24"/>
          <w:szCs w:val="24"/>
        </w:rPr>
        <w:t>e</w:t>
      </w:r>
      <w:r w:rsidR="00074C70">
        <w:rPr>
          <w:sz w:val="24"/>
          <w:szCs w:val="24"/>
        </w:rPr>
        <w:t xml:space="preserve">lectric </w:t>
      </w:r>
      <w:r w:rsidR="00601D26">
        <w:rPr>
          <w:sz w:val="24"/>
          <w:szCs w:val="24"/>
        </w:rPr>
        <w:t>p</w:t>
      </w:r>
      <w:r w:rsidR="00074C70">
        <w:rPr>
          <w:sz w:val="24"/>
          <w:szCs w:val="24"/>
        </w:rPr>
        <w:t>roviders</w:t>
      </w:r>
      <w:r w:rsidR="00F875D2">
        <w:rPr>
          <w:sz w:val="24"/>
          <w:szCs w:val="24"/>
        </w:rPr>
        <w:t xml:space="preserve"> (REP</w:t>
      </w:r>
      <w:r w:rsidR="00633CE7">
        <w:rPr>
          <w:sz w:val="24"/>
          <w:szCs w:val="24"/>
        </w:rPr>
        <w:t>s</w:t>
      </w:r>
      <w:r w:rsidR="00F875D2">
        <w:rPr>
          <w:sz w:val="24"/>
          <w:szCs w:val="24"/>
        </w:rPr>
        <w:t>)</w:t>
      </w:r>
      <w:r w:rsidR="00074C70">
        <w:rPr>
          <w:sz w:val="24"/>
          <w:szCs w:val="24"/>
        </w:rPr>
        <w:t xml:space="preserve"> </w:t>
      </w:r>
      <w:r w:rsidR="007E3E64">
        <w:rPr>
          <w:sz w:val="24"/>
          <w:szCs w:val="24"/>
        </w:rPr>
        <w:t xml:space="preserve">and </w:t>
      </w:r>
      <w:r w:rsidR="00A00186">
        <w:rPr>
          <w:sz w:val="24"/>
          <w:szCs w:val="24"/>
        </w:rPr>
        <w:t>transmission and distribution utilities</w:t>
      </w:r>
      <w:r w:rsidR="00633CE7">
        <w:rPr>
          <w:sz w:val="24"/>
          <w:szCs w:val="24"/>
        </w:rPr>
        <w:t xml:space="preserve"> (TDU</w:t>
      </w:r>
      <w:r w:rsidR="009A15EF">
        <w:rPr>
          <w:sz w:val="24"/>
          <w:szCs w:val="24"/>
        </w:rPr>
        <w:t>s</w:t>
      </w:r>
      <w:r w:rsidR="00633CE7">
        <w:rPr>
          <w:sz w:val="24"/>
          <w:szCs w:val="24"/>
        </w:rPr>
        <w:t>)</w:t>
      </w:r>
      <w:r w:rsidR="00431A65">
        <w:rPr>
          <w:sz w:val="24"/>
          <w:szCs w:val="24"/>
        </w:rPr>
        <w:t xml:space="preserve"> </w:t>
      </w:r>
      <w:r w:rsidR="00F01A62">
        <w:rPr>
          <w:sz w:val="24"/>
          <w:szCs w:val="24"/>
        </w:rPr>
        <w:t>coordinate</w:t>
      </w:r>
      <w:r w:rsidR="00F940E0">
        <w:rPr>
          <w:sz w:val="24"/>
          <w:szCs w:val="24"/>
        </w:rPr>
        <w:t xml:space="preserve"> on</w:t>
      </w:r>
      <w:r w:rsidR="009321B5">
        <w:rPr>
          <w:sz w:val="24"/>
          <w:szCs w:val="24"/>
        </w:rPr>
        <w:t xml:space="preserve"> </w:t>
      </w:r>
      <w:r w:rsidR="00431A65">
        <w:rPr>
          <w:sz w:val="24"/>
          <w:szCs w:val="24"/>
        </w:rPr>
        <w:t xml:space="preserve">the deployment </w:t>
      </w:r>
      <w:r w:rsidR="009C12D6">
        <w:rPr>
          <w:sz w:val="24"/>
          <w:szCs w:val="24"/>
        </w:rPr>
        <w:t xml:space="preserve">and installation of smart thermostats </w:t>
      </w:r>
      <w:r w:rsidR="009C12D6" w:rsidDel="00D03DD1">
        <w:rPr>
          <w:sz w:val="24"/>
          <w:szCs w:val="24"/>
        </w:rPr>
        <w:t xml:space="preserve">for </w:t>
      </w:r>
      <w:r w:rsidR="00D21A3C">
        <w:rPr>
          <w:sz w:val="24"/>
          <w:szCs w:val="24"/>
        </w:rPr>
        <w:t>residential customers.</w:t>
      </w:r>
      <w:r w:rsidR="00F57D3E">
        <w:rPr>
          <w:rStyle w:val="FootnoteReference"/>
          <w:sz w:val="24"/>
          <w:szCs w:val="24"/>
        </w:rPr>
        <w:footnoteReference w:id="2"/>
      </w:r>
      <w:r w:rsidR="00D21A3C">
        <w:rPr>
          <w:sz w:val="24"/>
          <w:szCs w:val="24"/>
        </w:rPr>
        <w:t xml:space="preserve"> </w:t>
      </w:r>
    </w:p>
    <w:p w14:paraId="05263036" w14:textId="11C2F020" w:rsidR="00071A02" w:rsidRDefault="00923E09" w:rsidP="00DF0712">
      <w:pPr>
        <w:spacing w:after="160" w:line="259" w:lineRule="auto"/>
        <w:ind w:left="270"/>
        <w:jc w:val="both"/>
        <w:rPr>
          <w:sz w:val="24"/>
          <w:szCs w:val="24"/>
        </w:rPr>
      </w:pPr>
      <w:r>
        <w:rPr>
          <w:sz w:val="24"/>
          <w:szCs w:val="24"/>
        </w:rPr>
        <w:t>O</w:t>
      </w:r>
      <w:r>
        <w:rPr>
          <w:sz w:val="24"/>
          <w:szCs w:val="24"/>
        </w:rPr>
        <w:t>n April 8, 2024</w:t>
      </w:r>
      <w:r>
        <w:rPr>
          <w:sz w:val="24"/>
          <w:szCs w:val="24"/>
        </w:rPr>
        <w:t xml:space="preserve">, </w:t>
      </w:r>
      <w:r w:rsidR="00684E08">
        <w:rPr>
          <w:sz w:val="24"/>
          <w:szCs w:val="24"/>
        </w:rPr>
        <w:t>Oncor Electric Delivery Company</w:t>
      </w:r>
      <w:r w:rsidR="002203B7">
        <w:rPr>
          <w:sz w:val="24"/>
          <w:szCs w:val="24"/>
        </w:rPr>
        <w:t xml:space="preserve"> (Oncor)</w:t>
      </w:r>
      <w:r w:rsidR="00A94783" w:rsidRPr="00A94783">
        <w:rPr>
          <w:sz w:val="24"/>
          <w:szCs w:val="24"/>
        </w:rPr>
        <w:t xml:space="preserve"> </w:t>
      </w:r>
      <w:r w:rsidR="00A94783">
        <w:rPr>
          <w:sz w:val="24"/>
          <w:szCs w:val="24"/>
        </w:rPr>
        <w:t>filed comments</w:t>
      </w:r>
      <w:r w:rsidR="00684E08">
        <w:rPr>
          <w:sz w:val="24"/>
          <w:szCs w:val="24"/>
        </w:rPr>
        <w:t xml:space="preserve"> on behalf of </w:t>
      </w:r>
      <w:r w:rsidR="007E2A97">
        <w:rPr>
          <w:sz w:val="24"/>
          <w:szCs w:val="24"/>
        </w:rPr>
        <w:t xml:space="preserve">the Joint Utilities, </w:t>
      </w:r>
      <w:r>
        <w:rPr>
          <w:sz w:val="24"/>
          <w:szCs w:val="24"/>
        </w:rPr>
        <w:t>which represents</w:t>
      </w:r>
      <w:r w:rsidR="007E2A97">
        <w:rPr>
          <w:sz w:val="24"/>
          <w:szCs w:val="24"/>
        </w:rPr>
        <w:t xml:space="preserve"> Oncor</w:t>
      </w:r>
      <w:r w:rsidR="00684E08">
        <w:rPr>
          <w:sz w:val="24"/>
          <w:szCs w:val="24"/>
        </w:rPr>
        <w:t>, AEP Texas Inc., CenterPoint Energy Houston Electric, LLC., and Texas-New</w:t>
      </w:r>
      <w:r w:rsidR="006B2D29">
        <w:rPr>
          <w:sz w:val="24"/>
          <w:szCs w:val="24"/>
        </w:rPr>
        <w:t xml:space="preserve"> Mexico Power Company</w:t>
      </w:r>
      <w:r w:rsidR="00F35AE3">
        <w:rPr>
          <w:sz w:val="24"/>
          <w:szCs w:val="24"/>
        </w:rPr>
        <w:t>,</w:t>
      </w:r>
      <w:r w:rsidR="006B2D29">
        <w:rPr>
          <w:sz w:val="24"/>
          <w:szCs w:val="24"/>
        </w:rPr>
        <w:t xml:space="preserve"> </w:t>
      </w:r>
      <w:r w:rsidR="00986EE8">
        <w:rPr>
          <w:sz w:val="24"/>
          <w:szCs w:val="24"/>
        </w:rPr>
        <w:t xml:space="preserve">in support </w:t>
      </w:r>
      <w:r w:rsidR="002C3828">
        <w:rPr>
          <w:sz w:val="24"/>
          <w:szCs w:val="24"/>
        </w:rPr>
        <w:t>of the proposal</w:t>
      </w:r>
      <w:r w:rsidR="00D25615">
        <w:rPr>
          <w:sz w:val="24"/>
          <w:szCs w:val="24"/>
        </w:rPr>
        <w:t>.</w:t>
      </w:r>
      <w:r w:rsidR="00D85EF6">
        <w:rPr>
          <w:rStyle w:val="FootnoteReference"/>
          <w:sz w:val="24"/>
          <w:szCs w:val="24"/>
        </w:rPr>
        <w:footnoteReference w:id="3"/>
      </w:r>
    </w:p>
    <w:p w14:paraId="5D1E0DD8" w14:textId="19A70CF6" w:rsidR="00F875D2" w:rsidRDefault="008D1611" w:rsidP="00DF0712">
      <w:pPr>
        <w:spacing w:after="160" w:line="259" w:lineRule="auto"/>
        <w:ind w:left="270"/>
        <w:jc w:val="both"/>
        <w:rPr>
          <w:sz w:val="24"/>
          <w:szCs w:val="24"/>
        </w:rPr>
      </w:pPr>
      <w:r>
        <w:rPr>
          <w:sz w:val="24"/>
          <w:szCs w:val="24"/>
        </w:rPr>
        <w:t>While e</w:t>
      </w:r>
      <w:r w:rsidRPr="000370DD">
        <w:rPr>
          <w:sz w:val="24"/>
          <w:szCs w:val="24"/>
        </w:rPr>
        <w:t xml:space="preserve">ach </w:t>
      </w:r>
      <w:r>
        <w:rPr>
          <w:sz w:val="24"/>
          <w:szCs w:val="24"/>
        </w:rPr>
        <w:t xml:space="preserve">TDU </w:t>
      </w:r>
      <w:r>
        <w:rPr>
          <w:sz w:val="24"/>
          <w:szCs w:val="24"/>
        </w:rPr>
        <w:t xml:space="preserve">has </w:t>
      </w:r>
      <w:r>
        <w:rPr>
          <w:sz w:val="24"/>
          <w:szCs w:val="24"/>
        </w:rPr>
        <w:t xml:space="preserve">stated an intent to </w:t>
      </w:r>
      <w:r w:rsidRPr="000370DD">
        <w:rPr>
          <w:sz w:val="24"/>
          <w:szCs w:val="24"/>
        </w:rPr>
        <w:t>consider the appropriateness of the smart thermostat program within their respective energy efficiency portfolio</w:t>
      </w:r>
      <w:r>
        <w:rPr>
          <w:sz w:val="24"/>
          <w:szCs w:val="24"/>
        </w:rPr>
        <w:t>s</w:t>
      </w:r>
      <w:r>
        <w:rPr>
          <w:sz w:val="24"/>
          <w:szCs w:val="24"/>
        </w:rPr>
        <w:t>,</w:t>
      </w:r>
      <w:r>
        <w:rPr>
          <w:sz w:val="24"/>
          <w:szCs w:val="24"/>
        </w:rPr>
        <w:t xml:space="preserve"> </w:t>
      </w:r>
      <w:r w:rsidR="00F875D2" w:rsidRPr="3342A963">
        <w:rPr>
          <w:sz w:val="24"/>
          <w:szCs w:val="24"/>
        </w:rPr>
        <w:t xml:space="preserve">Oncor has </w:t>
      </w:r>
      <w:r w:rsidR="00DA48EE">
        <w:rPr>
          <w:sz w:val="24"/>
          <w:szCs w:val="24"/>
        </w:rPr>
        <w:t xml:space="preserve">expressed </w:t>
      </w:r>
      <w:r>
        <w:rPr>
          <w:sz w:val="24"/>
          <w:szCs w:val="24"/>
        </w:rPr>
        <w:t>a</w:t>
      </w:r>
      <w:r w:rsidR="009547EF">
        <w:rPr>
          <w:sz w:val="24"/>
          <w:szCs w:val="24"/>
        </w:rPr>
        <w:t xml:space="preserve"> </w:t>
      </w:r>
      <w:r w:rsidR="005F7537">
        <w:rPr>
          <w:sz w:val="24"/>
          <w:szCs w:val="24"/>
        </w:rPr>
        <w:t>plan</w:t>
      </w:r>
      <w:r w:rsidR="00E6277B">
        <w:rPr>
          <w:sz w:val="24"/>
          <w:szCs w:val="24"/>
        </w:rPr>
        <w:t xml:space="preserve"> to</w:t>
      </w:r>
      <w:r w:rsidR="005F7537" w:rsidRPr="3342A963">
        <w:rPr>
          <w:sz w:val="24"/>
          <w:szCs w:val="24"/>
        </w:rPr>
        <w:t xml:space="preserve"> </w:t>
      </w:r>
      <w:r w:rsidR="00812069">
        <w:rPr>
          <w:sz w:val="24"/>
          <w:szCs w:val="24"/>
        </w:rPr>
        <w:t>administer the proposed pilot</w:t>
      </w:r>
      <w:r w:rsidR="002206BC" w:rsidRPr="3342A963">
        <w:rPr>
          <w:sz w:val="24"/>
          <w:szCs w:val="24"/>
        </w:rPr>
        <w:t xml:space="preserve"> </w:t>
      </w:r>
      <w:r w:rsidR="00504860" w:rsidRPr="3342A963">
        <w:rPr>
          <w:sz w:val="24"/>
          <w:szCs w:val="24"/>
        </w:rPr>
        <w:t>in the 2024 program year</w:t>
      </w:r>
      <w:r w:rsidR="00B207A4">
        <w:rPr>
          <w:sz w:val="24"/>
          <w:szCs w:val="24"/>
        </w:rPr>
        <w:t>.</w:t>
      </w:r>
      <w:r w:rsidR="005E25A8" w:rsidDel="00E25127">
        <w:rPr>
          <w:sz w:val="24"/>
          <w:szCs w:val="24"/>
        </w:rPr>
        <w:t xml:space="preserve"> </w:t>
      </w:r>
      <w:r w:rsidR="00072409">
        <w:rPr>
          <w:sz w:val="24"/>
          <w:szCs w:val="24"/>
        </w:rPr>
        <w:t xml:space="preserve"> </w:t>
      </w:r>
      <w:r w:rsidR="005E25A8" w:rsidDel="00E25127">
        <w:rPr>
          <w:sz w:val="24"/>
          <w:szCs w:val="24"/>
        </w:rPr>
        <w:t xml:space="preserve">Oncor </w:t>
      </w:r>
      <w:r w:rsidR="00E743AA" w:rsidDel="00E25127">
        <w:rPr>
          <w:sz w:val="24"/>
          <w:szCs w:val="24"/>
        </w:rPr>
        <w:t>plans to</w:t>
      </w:r>
      <w:r w:rsidR="00E743AA">
        <w:rPr>
          <w:sz w:val="24"/>
          <w:szCs w:val="24"/>
        </w:rPr>
        <w:t xml:space="preserve"> </w:t>
      </w:r>
      <w:r w:rsidR="00AA6B53" w:rsidDel="00F20027">
        <w:rPr>
          <w:sz w:val="24"/>
          <w:szCs w:val="24"/>
        </w:rPr>
        <w:t xml:space="preserve">initially </w:t>
      </w:r>
      <w:r w:rsidR="00AA6B53">
        <w:rPr>
          <w:sz w:val="24"/>
          <w:szCs w:val="24"/>
        </w:rPr>
        <w:t>engage</w:t>
      </w:r>
      <w:r w:rsidR="00BB1860">
        <w:rPr>
          <w:sz w:val="24"/>
          <w:szCs w:val="24"/>
        </w:rPr>
        <w:t xml:space="preserve"> with </w:t>
      </w:r>
      <w:r w:rsidR="00E1754F">
        <w:rPr>
          <w:sz w:val="24"/>
          <w:szCs w:val="24"/>
        </w:rPr>
        <w:t xml:space="preserve">three to five </w:t>
      </w:r>
      <w:r w:rsidR="00AB78EE">
        <w:rPr>
          <w:sz w:val="24"/>
          <w:szCs w:val="24"/>
        </w:rPr>
        <w:t>REPs</w:t>
      </w:r>
      <w:r w:rsidR="0096092B" w:rsidRPr="3342A963">
        <w:rPr>
          <w:sz w:val="24"/>
          <w:szCs w:val="24"/>
        </w:rPr>
        <w:t xml:space="preserve"> </w:t>
      </w:r>
      <w:r w:rsidR="002206BC" w:rsidRPr="3342A963">
        <w:rPr>
          <w:sz w:val="24"/>
          <w:szCs w:val="24"/>
        </w:rPr>
        <w:t>to identify and resolve any program design, logistical data management</w:t>
      </w:r>
      <w:r w:rsidR="00F20027">
        <w:rPr>
          <w:sz w:val="24"/>
          <w:szCs w:val="24"/>
        </w:rPr>
        <w:t>,</w:t>
      </w:r>
      <w:r w:rsidR="002206BC" w:rsidRPr="3342A963">
        <w:rPr>
          <w:sz w:val="24"/>
          <w:szCs w:val="24"/>
        </w:rPr>
        <w:t xml:space="preserve"> or evaluation challenges. </w:t>
      </w:r>
    </w:p>
    <w:p w14:paraId="0EED2478" w14:textId="00BC540B" w:rsidR="00D02A0E" w:rsidRPr="00F33B27" w:rsidRDefault="005A4763" w:rsidP="00C8709B">
      <w:pPr>
        <w:spacing w:after="160" w:line="259" w:lineRule="auto"/>
        <w:ind w:left="270"/>
        <w:jc w:val="both"/>
        <w:rPr>
          <w:sz w:val="24"/>
          <w:szCs w:val="24"/>
        </w:rPr>
      </w:pPr>
      <w:r w:rsidRPr="1A8FF0A0">
        <w:rPr>
          <w:sz w:val="24"/>
          <w:szCs w:val="24"/>
        </w:rPr>
        <w:t xml:space="preserve">Commission Staff </w:t>
      </w:r>
      <w:r w:rsidR="00A046FF" w:rsidRPr="1A8FF0A0">
        <w:rPr>
          <w:sz w:val="24"/>
          <w:szCs w:val="24"/>
        </w:rPr>
        <w:t xml:space="preserve">appreciates the engagement </w:t>
      </w:r>
      <w:r w:rsidR="005F1872">
        <w:rPr>
          <w:sz w:val="24"/>
          <w:szCs w:val="24"/>
        </w:rPr>
        <w:t xml:space="preserve">and partnership of </w:t>
      </w:r>
      <w:r w:rsidR="0016798E" w:rsidRPr="1A8FF0A0">
        <w:rPr>
          <w:sz w:val="24"/>
          <w:szCs w:val="24"/>
        </w:rPr>
        <w:t xml:space="preserve">the REP </w:t>
      </w:r>
      <w:r w:rsidR="00887C16">
        <w:rPr>
          <w:sz w:val="24"/>
          <w:szCs w:val="24"/>
        </w:rPr>
        <w:t xml:space="preserve">and TDU </w:t>
      </w:r>
      <w:r w:rsidR="0016798E" w:rsidRPr="1A8FF0A0">
        <w:rPr>
          <w:sz w:val="24"/>
          <w:szCs w:val="24"/>
        </w:rPr>
        <w:t>communit</w:t>
      </w:r>
      <w:r w:rsidR="00887C16">
        <w:rPr>
          <w:sz w:val="24"/>
          <w:szCs w:val="24"/>
        </w:rPr>
        <w:t>ies</w:t>
      </w:r>
      <w:r w:rsidR="0016798E" w:rsidRPr="1A8FF0A0">
        <w:rPr>
          <w:sz w:val="24"/>
          <w:szCs w:val="24"/>
        </w:rPr>
        <w:t xml:space="preserve"> </w:t>
      </w:r>
      <w:r w:rsidR="005F1872">
        <w:rPr>
          <w:sz w:val="24"/>
          <w:szCs w:val="24"/>
        </w:rPr>
        <w:t>in working</w:t>
      </w:r>
      <w:r w:rsidR="00817F2E" w:rsidRPr="1A8FF0A0">
        <w:rPr>
          <w:sz w:val="24"/>
          <w:szCs w:val="24"/>
        </w:rPr>
        <w:t xml:space="preserve"> towards </w:t>
      </w:r>
      <w:r w:rsidR="00E07E66" w:rsidRPr="1A8FF0A0">
        <w:rPr>
          <w:sz w:val="24"/>
          <w:szCs w:val="24"/>
        </w:rPr>
        <w:t>addressing</w:t>
      </w:r>
      <w:r w:rsidR="00817F2E" w:rsidRPr="1A8FF0A0">
        <w:rPr>
          <w:sz w:val="24"/>
          <w:szCs w:val="24"/>
        </w:rPr>
        <w:t xml:space="preserve"> </w:t>
      </w:r>
      <w:r w:rsidR="00817F2E" w:rsidRPr="1A8FF0A0" w:rsidDel="005F1872">
        <w:rPr>
          <w:sz w:val="24"/>
          <w:szCs w:val="24"/>
        </w:rPr>
        <w:t>certain</w:t>
      </w:r>
      <w:r w:rsidR="00817F2E" w:rsidRPr="1A8FF0A0">
        <w:rPr>
          <w:sz w:val="24"/>
          <w:szCs w:val="24"/>
        </w:rPr>
        <w:t xml:space="preserve"> goals </w:t>
      </w:r>
      <w:r w:rsidR="00E07E66" w:rsidRPr="1A8FF0A0">
        <w:rPr>
          <w:sz w:val="24"/>
          <w:szCs w:val="24"/>
        </w:rPr>
        <w:t xml:space="preserve">established by </w:t>
      </w:r>
      <w:r w:rsidR="00E11633" w:rsidRPr="1A8FF0A0">
        <w:rPr>
          <w:sz w:val="24"/>
          <w:szCs w:val="24"/>
        </w:rPr>
        <w:t xml:space="preserve">Senate Bill 1699 from the 88th Legislative Session. </w:t>
      </w:r>
      <w:r w:rsidR="008C3224">
        <w:rPr>
          <w:sz w:val="24"/>
          <w:szCs w:val="24"/>
        </w:rPr>
        <w:t xml:space="preserve"> </w:t>
      </w:r>
      <w:r w:rsidR="00C63BAB">
        <w:rPr>
          <w:sz w:val="24"/>
          <w:szCs w:val="24"/>
        </w:rPr>
        <w:t xml:space="preserve">Additionally, </w:t>
      </w:r>
      <w:r w:rsidR="00DC0B99" w:rsidRPr="1A8FF0A0">
        <w:rPr>
          <w:sz w:val="24"/>
          <w:szCs w:val="24"/>
        </w:rPr>
        <w:t xml:space="preserve">Commission </w:t>
      </w:r>
      <w:r w:rsidR="00DD665F" w:rsidRPr="1A8FF0A0">
        <w:rPr>
          <w:sz w:val="24"/>
          <w:szCs w:val="24"/>
        </w:rPr>
        <w:t xml:space="preserve">Staff appreciates all the </w:t>
      </w:r>
      <w:r w:rsidR="00703D87" w:rsidRPr="1A8FF0A0">
        <w:rPr>
          <w:sz w:val="24"/>
          <w:szCs w:val="24"/>
        </w:rPr>
        <w:t xml:space="preserve">comments filed </w:t>
      </w:r>
      <w:r w:rsidR="00C8709B" w:rsidRPr="1A8FF0A0">
        <w:rPr>
          <w:sz w:val="24"/>
          <w:szCs w:val="24"/>
        </w:rPr>
        <w:t xml:space="preserve">in support of this </w:t>
      </w:r>
      <w:r w:rsidR="00DC0B99" w:rsidRPr="1A8FF0A0">
        <w:rPr>
          <w:sz w:val="24"/>
          <w:szCs w:val="24"/>
        </w:rPr>
        <w:t xml:space="preserve">pilot </w:t>
      </w:r>
      <w:r w:rsidR="005D2C8D">
        <w:rPr>
          <w:sz w:val="24"/>
          <w:szCs w:val="24"/>
        </w:rPr>
        <w:t xml:space="preserve">program </w:t>
      </w:r>
      <w:r w:rsidR="00DC0B99" w:rsidRPr="1A8FF0A0">
        <w:rPr>
          <w:sz w:val="24"/>
          <w:szCs w:val="24"/>
        </w:rPr>
        <w:t>and</w:t>
      </w:r>
      <w:r w:rsidR="00C8709B" w:rsidRPr="1A8FF0A0">
        <w:rPr>
          <w:sz w:val="24"/>
          <w:szCs w:val="24"/>
        </w:rPr>
        <w:t xml:space="preserve"> all the feedback provided</w:t>
      </w:r>
      <w:r w:rsidR="008804D0">
        <w:rPr>
          <w:sz w:val="24"/>
          <w:szCs w:val="24"/>
        </w:rPr>
        <w:t xml:space="preserve"> to</w:t>
      </w:r>
      <w:r w:rsidR="00ED67F2">
        <w:rPr>
          <w:sz w:val="24"/>
          <w:szCs w:val="24"/>
        </w:rPr>
        <w:t xml:space="preserve"> date</w:t>
      </w:r>
      <w:r w:rsidR="00C8709B" w:rsidRPr="1A8FF0A0">
        <w:rPr>
          <w:sz w:val="24"/>
          <w:szCs w:val="24"/>
        </w:rPr>
        <w:t>.</w:t>
      </w:r>
      <w:r w:rsidR="009D635C" w:rsidRPr="1A8FF0A0">
        <w:rPr>
          <w:sz w:val="24"/>
          <w:szCs w:val="24"/>
        </w:rPr>
        <w:t xml:space="preserve"> </w:t>
      </w:r>
      <w:r w:rsidR="008C3224">
        <w:rPr>
          <w:sz w:val="24"/>
          <w:szCs w:val="24"/>
        </w:rPr>
        <w:t xml:space="preserve"> </w:t>
      </w:r>
      <w:r w:rsidR="00ED67F2">
        <w:rPr>
          <w:sz w:val="24"/>
          <w:szCs w:val="24"/>
        </w:rPr>
        <w:t xml:space="preserve">Any </w:t>
      </w:r>
      <w:r w:rsidR="008B1D55">
        <w:rPr>
          <w:sz w:val="24"/>
          <w:szCs w:val="24"/>
        </w:rPr>
        <w:t>further</w:t>
      </w:r>
      <w:r w:rsidR="009D635C" w:rsidRPr="1A8FF0A0">
        <w:rPr>
          <w:sz w:val="24"/>
          <w:szCs w:val="24"/>
        </w:rPr>
        <w:t xml:space="preserve"> comments on the pilot should be filed </w:t>
      </w:r>
      <w:r w:rsidR="009D635C" w:rsidRPr="002B5E77">
        <w:rPr>
          <w:b/>
          <w:sz w:val="24"/>
          <w:szCs w:val="24"/>
        </w:rPr>
        <w:t>before noon by May 1</w:t>
      </w:r>
      <w:r w:rsidR="009D635C" w:rsidRPr="002B5E77">
        <w:rPr>
          <w:b/>
          <w:sz w:val="24"/>
          <w:szCs w:val="24"/>
          <w:vertAlign w:val="superscript"/>
        </w:rPr>
        <w:t>st</w:t>
      </w:r>
      <w:r w:rsidR="009D635C" w:rsidRPr="002B5E77">
        <w:rPr>
          <w:b/>
          <w:sz w:val="24"/>
          <w:szCs w:val="24"/>
        </w:rPr>
        <w:t>, 2024</w:t>
      </w:r>
      <w:r w:rsidR="009D635C" w:rsidRPr="1A8FF0A0">
        <w:rPr>
          <w:sz w:val="24"/>
          <w:szCs w:val="24"/>
        </w:rPr>
        <w:t>.</w:t>
      </w:r>
    </w:p>
    <w:sectPr w:rsidR="00D02A0E" w:rsidRPr="00F33B27" w:rsidSect="000A562A">
      <w:headerReference w:type="even" r:id="rId11"/>
      <w:headerReference w:type="default" r:id="rId12"/>
      <w:headerReference w:type="first" r:id="rId13"/>
      <w:type w:val="continuous"/>
      <w:pgSz w:w="12240" w:h="15840"/>
      <w:pgMar w:top="1440" w:right="1440" w:bottom="1440" w:left="14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3A79E1" w14:textId="77777777" w:rsidR="00574B7F" w:rsidRDefault="00574B7F" w:rsidP="00ED6F56">
      <w:r>
        <w:separator/>
      </w:r>
    </w:p>
  </w:endnote>
  <w:endnote w:type="continuationSeparator" w:id="0">
    <w:p w14:paraId="776678BF" w14:textId="77777777" w:rsidR="00574B7F" w:rsidRDefault="00574B7F" w:rsidP="00ED6F56">
      <w:r>
        <w:continuationSeparator/>
      </w:r>
    </w:p>
  </w:endnote>
  <w:endnote w:type="continuationNotice" w:id="1">
    <w:p w14:paraId="111FB943" w14:textId="77777777" w:rsidR="00574B7F" w:rsidRDefault="00574B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BF434" w14:textId="77777777" w:rsidR="00574B7F" w:rsidRDefault="00574B7F" w:rsidP="00ED6F56">
      <w:r>
        <w:separator/>
      </w:r>
    </w:p>
  </w:footnote>
  <w:footnote w:type="continuationSeparator" w:id="0">
    <w:p w14:paraId="48260B19" w14:textId="77777777" w:rsidR="00574B7F" w:rsidRDefault="00574B7F" w:rsidP="00ED6F56">
      <w:r>
        <w:continuationSeparator/>
      </w:r>
    </w:p>
  </w:footnote>
  <w:footnote w:type="continuationNotice" w:id="1">
    <w:p w14:paraId="59ECF193" w14:textId="77777777" w:rsidR="00574B7F" w:rsidRDefault="00574B7F"/>
  </w:footnote>
  <w:footnote w:id="2">
    <w:p w14:paraId="270FFEEA" w14:textId="7C012768" w:rsidR="00F57D3E" w:rsidRDefault="00F57D3E" w:rsidP="002B5E77">
      <w:pPr>
        <w:pStyle w:val="FootnoteText"/>
        <w:ind w:left="270" w:firstLine="360"/>
      </w:pPr>
      <w:r>
        <w:rPr>
          <w:rStyle w:val="FootnoteReference"/>
        </w:rPr>
        <w:footnoteRef/>
      </w:r>
      <w:r>
        <w:t xml:space="preserve"> </w:t>
      </w:r>
      <w:r w:rsidR="00F70B4C">
        <w:t xml:space="preserve"> </w:t>
      </w:r>
      <w:r w:rsidR="0005542C">
        <w:t xml:space="preserve">Project No. 38578, Item No. </w:t>
      </w:r>
      <w:r w:rsidR="00736683">
        <w:t xml:space="preserve">122, </w:t>
      </w:r>
      <w:r w:rsidR="00736683" w:rsidRPr="00736683">
        <w:t>Alliance for Retail Markets and Texas Energy Association for Marketers</w:t>
      </w:r>
      <w:r w:rsidR="00F15C82">
        <w:t xml:space="preserve">’ </w:t>
      </w:r>
      <w:r w:rsidR="00F15C82" w:rsidRPr="00F15C82">
        <w:t>Proposal on a Smart Thermostat Market Transformation Program</w:t>
      </w:r>
      <w:r w:rsidR="003275EF">
        <w:t xml:space="preserve"> (April 1, 2024)</w:t>
      </w:r>
      <w:r w:rsidR="00E8444E">
        <w:t>.</w:t>
      </w:r>
    </w:p>
  </w:footnote>
  <w:footnote w:id="3">
    <w:p w14:paraId="267087E7" w14:textId="3A2D82A7" w:rsidR="00D85EF6" w:rsidRDefault="00D85EF6" w:rsidP="005D637F">
      <w:pPr>
        <w:pStyle w:val="FootnoteText"/>
        <w:ind w:left="270" w:firstLine="360"/>
      </w:pPr>
      <w:r>
        <w:rPr>
          <w:rStyle w:val="FootnoteReference"/>
        </w:rPr>
        <w:footnoteRef/>
      </w:r>
      <w:r>
        <w:t xml:space="preserve">  </w:t>
      </w:r>
      <w:r w:rsidRPr="00D85EF6">
        <w:t>Project No. 38578, Item No. 124, Joint Utilities Comments Regarding Alliance for Retail Markets and Texas Energy Association for Marketers’ Proposal on a Smart Thermostat Pilot Market Transformation Program (April 8, 2024).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648FB" w14:textId="4A0D624A" w:rsidR="009B2467" w:rsidRDefault="006B03BE">
    <w:pPr>
      <w:pStyle w:val="Header"/>
    </w:pPr>
    <w:r>
      <w:rPr>
        <w:noProof/>
      </w:rPr>
      <mc:AlternateContent>
        <mc:Choice Requires="wps">
          <w:drawing>
            <wp:anchor distT="0" distB="0" distL="114300" distR="114300" simplePos="0" relativeHeight="251658240" behindDoc="1" locked="0" layoutInCell="0" allowOverlap="1" wp14:anchorId="1E7D8211" wp14:editId="4F0D05B9">
              <wp:simplePos x="0" y="0"/>
              <wp:positionH relativeFrom="margin">
                <wp:align>center</wp:align>
              </wp:positionH>
              <wp:positionV relativeFrom="margin">
                <wp:align>center</wp:align>
              </wp:positionV>
              <wp:extent cx="5755005" cy="2301875"/>
              <wp:effectExtent l="0" t="0" r="0" b="0"/>
              <wp:wrapNone/>
              <wp:docPr id="3" name="Text Box 3"/>
              <wp:cNvGraphicFramePr>
                <a:graphicFrameLocks xmlns:a="http://schemas.openxmlformats.org/drawingml/2006/main" noGrp="1" noChangeAspect="1" noResize="1"/>
              </wp:cNvGraphicFramePr>
              <a:graphic xmlns:a="http://schemas.openxmlformats.org/drawingml/2006/main">
                <a:graphicData uri="http://schemas.microsoft.com/office/word/2010/wordprocessingShape">
                  <wps:wsp>
                    <wps:cNvSpPr txBox="1">
                      <a:spLocks noGrp="1" noRot="1" noChangeAspect="1" noResize="1" noEditPoints="1" noAdjustHandles="1" noChangeArrowheads="1" noChangeShapeType="1" noTextEdit="1"/>
                    </wps:cNvSpPr>
                    <wps:spPr bwMode="auto">
                      <a:xfrm rot="18900000">
                        <a:off x="0" y="0"/>
                        <a:ext cx="5755005" cy="23018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6C003BD" w14:textId="77777777" w:rsidR="006B03BE" w:rsidRDefault="006B03BE" w:rsidP="006B03BE">
                          <w:pPr>
                            <w:jc w:val="center"/>
                            <w:rPr>
                              <w:color w:val="171717" w:themeColor="background2" w:themeShade="1A"/>
                              <w:sz w:val="16"/>
                              <w:szCs w:val="16"/>
                              <w14:textFill>
                                <w14:solidFill>
                                  <w14:schemeClr w14:val="bg2">
                                    <w14:alpha w14:val="50000"/>
                                    <w14:lumMod w14:val="10000"/>
                                  </w14:schemeClr>
                                </w14:solidFill>
                              </w14:textFill>
                            </w:rPr>
                          </w:pPr>
                          <w:r>
                            <w:rPr>
                              <w:color w:val="171717" w:themeColor="background2" w:themeShade="1A"/>
                              <w:sz w:val="16"/>
                              <w:szCs w:val="16"/>
                              <w14:textFill>
                                <w14:solidFill>
                                  <w14:schemeClr w14:val="bg2">
                                    <w14:alpha w14:val="50000"/>
                                    <w14:lumMod w14:val="10000"/>
                                  </w14:schemeClr>
                                </w14:solidFill>
                              </w14:textFill>
                            </w:rPr>
                            <w:t>DRAFT</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1E7D8211" id="_x0000_t202" coordsize="21600,21600" o:spt="202" path="m,l,21600r21600,l21600,xe">
              <v:stroke joinstyle="miter"/>
              <v:path gradientshapeok="t" o:connecttype="rect"/>
            </v:shapetype>
            <v:shape id="Text Box 3" o:spid="_x0000_s1026" type="#_x0000_t202" style="position:absolute;margin-left:0;margin-top:0;width:453.15pt;height:181.2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" o:allowincell="f" filled="f" stroked="f">
              <v:stroke joinstyle="round"/>
              <o:lock v:ext="edit" rotation="t" aspectratio="t" verticies="t" adjusthandles="t" grouping="t" shapetype="t"/>
              <v:textbox>
                <w:txbxContent>
                  <w:p w14:paraId="66C003BD" w14:textId="77777777" w:rsidR="006B03BE" w:rsidRDefault="006B03BE" w:rsidP="006B03BE">
                    <w:pPr>
                      <w:jc w:val="center"/>
                      <w:rPr>
                        <w:color w:val="171717" w:themeColor="background2" w:themeShade="1A"/>
                        <w:sz w:val="16"/>
                        <w:szCs w:val="16"/>
                        <w14:textFill>
                          <w14:solidFill>
                            <w14:schemeClr w14:val="bg2">
                              <w14:alpha w14:val="50000"/>
                              <w14:lumMod w14:val="10000"/>
                            </w14:schemeClr>
                          </w14:solidFill>
                        </w14:textFill>
                      </w:rPr>
                    </w:pPr>
                    <w:r>
                      <w:rPr>
                        <w:color w:val="171717" w:themeColor="background2" w:themeShade="1A"/>
                        <w:sz w:val="16"/>
                        <w:szCs w:val="16"/>
                        <w14:textFill>
                          <w14:solidFill>
                            <w14:schemeClr w14:val="bg2">
                              <w14:alpha w14:val="50000"/>
                              <w14:lumMod w14:val="10000"/>
                            </w14:schemeClr>
                          </w14:solidFill>
                        </w14:textFill>
                      </w:rPr>
                      <w:t>DRAFT</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87DE7" w14:textId="77777777" w:rsidR="00297958" w:rsidRDefault="00297958" w:rsidP="00297958">
    <w:pPr>
      <w:pStyle w:val="Header"/>
      <w:jc w:val="center"/>
      <w:rPr>
        <w:b/>
        <w:i/>
        <w:sz w:val="38"/>
      </w:rPr>
    </w:pPr>
    <w:r>
      <w:rPr>
        <w:b/>
        <w:i/>
        <w:sz w:val="38"/>
      </w:rPr>
      <w:t xml:space="preserve">Public Utility Commission of </w:t>
    </w:r>
    <w:smartTag w:uri="urn:schemas-microsoft-com:office:smarttags" w:element="place">
      <w:smartTag w:uri="urn:schemas-microsoft-com:office:smarttags" w:element="State">
        <w:r>
          <w:rPr>
            <w:b/>
            <w:i/>
            <w:sz w:val="38"/>
          </w:rPr>
          <w:t>Texas</w:t>
        </w:r>
      </w:smartTag>
    </w:smartTag>
  </w:p>
  <w:p w14:paraId="2652BE38" w14:textId="31495E02" w:rsidR="00297958" w:rsidRDefault="00297958" w:rsidP="00FB6EAD">
    <w:pPr>
      <w:pStyle w:val="Header"/>
      <w:tabs>
        <w:tab w:val="clear" w:pos="4320"/>
        <w:tab w:val="clear" w:pos="8640"/>
        <w:tab w:val="left" w:pos="1620"/>
        <w:tab w:val="left" w:pos="7200"/>
        <w:tab w:val="right" w:pos="7740"/>
      </w:tabs>
      <w:spacing w:before="120" w:after="120"/>
      <w:ind w:right="1620"/>
      <w:rPr>
        <w:b/>
        <w:sz w:val="12"/>
      </w:rPr>
    </w:pPr>
    <w:r>
      <w:rPr>
        <w:b/>
        <w:sz w:val="12"/>
      </w:rPr>
      <w:tab/>
    </w:r>
    <w:r>
      <w:rPr>
        <w:b/>
        <w:sz w:val="12"/>
        <w:u w:val="single"/>
      </w:rPr>
      <w:tab/>
    </w:r>
    <w:r w:rsidR="00FB6EAD">
      <w:rPr>
        <w:b/>
        <w:sz w:val="12"/>
        <w:u w:val="single"/>
      </w:rPr>
      <w:tab/>
    </w:r>
  </w:p>
  <w:p w14:paraId="4F581FC4" w14:textId="77777777" w:rsidR="008424E7" w:rsidRDefault="00F134C7" w:rsidP="00297958">
    <w:pPr>
      <w:pStyle w:val="Header"/>
      <w:tabs>
        <w:tab w:val="left" w:pos="1980"/>
        <w:tab w:val="left" w:pos="6750"/>
      </w:tabs>
      <w:spacing w:after="240"/>
      <w:jc w:val="center"/>
      <w:rPr>
        <w:b/>
        <w:sz w:val="38"/>
      </w:rPr>
    </w:pPr>
    <w:r>
      <w:rPr>
        <w:b/>
        <w:sz w:val="38"/>
      </w:rPr>
      <w:t xml:space="preserve">Commissioner </w:t>
    </w:r>
    <w:r w:rsidR="00297958">
      <w:rPr>
        <w:b/>
        <w:sz w:val="38"/>
      </w:rPr>
      <w:t>Memorandum</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F1235" w14:textId="77777777" w:rsidR="00C6090A" w:rsidRDefault="00C6090A" w:rsidP="00C6090A">
    <w:pPr>
      <w:pStyle w:val="Header"/>
      <w:jc w:val="center"/>
      <w:rPr>
        <w:b/>
        <w:i/>
        <w:sz w:val="38"/>
      </w:rPr>
    </w:pPr>
    <w:r>
      <w:rPr>
        <w:b/>
        <w:i/>
        <w:sz w:val="38"/>
      </w:rPr>
      <w:t xml:space="preserve">Public Utility Commission of </w:t>
    </w:r>
    <w:smartTag w:uri="urn:schemas-microsoft-com:office:smarttags" w:element="place">
      <w:smartTag w:uri="urn:schemas-microsoft-com:office:smarttags" w:element="State">
        <w:r>
          <w:rPr>
            <w:b/>
            <w:i/>
            <w:sz w:val="38"/>
          </w:rPr>
          <w:t>Texas</w:t>
        </w:r>
      </w:smartTag>
    </w:smartTag>
  </w:p>
  <w:p w14:paraId="2C7A2C09" w14:textId="7E008F5C" w:rsidR="00C6090A" w:rsidRDefault="00C6090A" w:rsidP="009E708C">
    <w:pPr>
      <w:pStyle w:val="Header"/>
      <w:tabs>
        <w:tab w:val="clear" w:pos="4320"/>
        <w:tab w:val="clear" w:pos="8640"/>
        <w:tab w:val="left" w:pos="1620"/>
        <w:tab w:val="left" w:pos="6840"/>
        <w:tab w:val="right" w:pos="7740"/>
      </w:tabs>
      <w:spacing w:before="120" w:after="120"/>
      <w:rPr>
        <w:b/>
        <w:sz w:val="12"/>
      </w:rPr>
    </w:pPr>
    <w:r>
      <w:rPr>
        <w:b/>
        <w:sz w:val="12"/>
      </w:rPr>
      <w:tab/>
    </w:r>
    <w:r>
      <w:rPr>
        <w:b/>
        <w:sz w:val="12"/>
        <w:u w:val="single"/>
      </w:rPr>
      <w:tab/>
    </w:r>
    <w:r w:rsidR="009E708C">
      <w:rPr>
        <w:b/>
        <w:sz w:val="12"/>
        <w:u w:val="single"/>
      </w:rPr>
      <w:tab/>
    </w:r>
  </w:p>
  <w:p w14:paraId="65F81242" w14:textId="3A84D240" w:rsidR="00C6090A" w:rsidRDefault="00C6090A" w:rsidP="00C6090A">
    <w:pPr>
      <w:pStyle w:val="Header"/>
      <w:tabs>
        <w:tab w:val="left" w:pos="1980"/>
        <w:tab w:val="left" w:pos="6750"/>
      </w:tabs>
      <w:spacing w:after="240"/>
      <w:jc w:val="center"/>
      <w:rPr>
        <w:b/>
        <w:sz w:val="38"/>
      </w:rPr>
    </w:pPr>
    <w:r>
      <w:rPr>
        <w:b/>
        <w:sz w:val="38"/>
      </w:rPr>
      <w:t>Memorandum</w:t>
    </w:r>
  </w:p>
  <w:p w14:paraId="78E168A2" w14:textId="77777777" w:rsidR="00C6090A" w:rsidRDefault="00C6090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36914" w14:textId="7E809BA7" w:rsidR="00AB4D90" w:rsidRDefault="006B03BE">
    <w:pPr>
      <w:pStyle w:val="Header"/>
    </w:pPr>
    <w:r>
      <w:rPr>
        <w:noProof/>
      </w:rPr>
      <mc:AlternateContent>
        <mc:Choice Requires="wps">
          <w:drawing>
            <wp:anchor distT="0" distB="0" distL="114300" distR="114300" simplePos="0" relativeHeight="251658242" behindDoc="1" locked="0" layoutInCell="0" allowOverlap="1" wp14:anchorId="4FF37E85" wp14:editId="41A16492">
              <wp:simplePos x="0" y="0"/>
              <wp:positionH relativeFrom="margin">
                <wp:align>center</wp:align>
              </wp:positionH>
              <wp:positionV relativeFrom="margin">
                <wp:align>center</wp:align>
              </wp:positionV>
              <wp:extent cx="5755005" cy="2301875"/>
              <wp:effectExtent l="0" t="0" r="0" b="0"/>
              <wp:wrapNone/>
              <wp:docPr id="2" name="Text Box 2"/>
              <wp:cNvGraphicFramePr>
                <a:graphicFrameLocks xmlns:a="http://schemas.openxmlformats.org/drawingml/2006/main" noGrp="1" noChangeAspect="1" noResize="1"/>
              </wp:cNvGraphicFramePr>
              <a:graphic xmlns:a="http://schemas.openxmlformats.org/drawingml/2006/main">
                <a:graphicData uri="http://schemas.microsoft.com/office/word/2010/wordprocessingShape">
                  <wps:wsp>
                    <wps:cNvSpPr txBox="1">
                      <a:spLocks noGrp="1" noRot="1" noChangeAspect="1" noResize="1" noEditPoints="1" noAdjustHandles="1" noChangeArrowheads="1" noChangeShapeType="1" noTextEdit="1"/>
                    </wps:cNvSpPr>
                    <wps:spPr bwMode="auto">
                      <a:xfrm rot="18900000">
                        <a:off x="0" y="0"/>
                        <a:ext cx="5755005" cy="23018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1E543AC" w14:textId="77777777" w:rsidR="006B03BE" w:rsidRDefault="006B03BE" w:rsidP="006B03BE">
                          <w:pPr>
                            <w:jc w:val="center"/>
                            <w:rPr>
                              <w:color w:val="171717" w:themeColor="background2" w:themeShade="1A"/>
                              <w:sz w:val="16"/>
                              <w:szCs w:val="16"/>
                              <w14:textFill>
                                <w14:solidFill>
                                  <w14:schemeClr w14:val="bg2">
                                    <w14:alpha w14:val="50000"/>
                                    <w14:lumMod w14:val="10000"/>
                                  </w14:schemeClr>
                                </w14:solidFill>
                              </w14:textFill>
                            </w:rPr>
                          </w:pPr>
                          <w:r>
                            <w:rPr>
                              <w:color w:val="171717" w:themeColor="background2" w:themeShade="1A"/>
                              <w:sz w:val="16"/>
                              <w:szCs w:val="16"/>
                              <w14:textFill>
                                <w14:solidFill>
                                  <w14:schemeClr w14:val="bg2">
                                    <w14:alpha w14:val="50000"/>
                                    <w14:lumMod w14:val="10000"/>
                                  </w14:schemeClr>
                                </w14:solidFill>
                              </w14:textFill>
                            </w:rPr>
                            <w:t>DRAFT</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4FF37E85" id="_x0000_t202" coordsize="21600,21600" o:spt="202" path="m,l,21600r21600,l21600,xe">
              <v:stroke joinstyle="miter"/>
              <v:path gradientshapeok="t" o:connecttype="rect"/>
            </v:shapetype>
            <v:shape id="Text Box 2" o:spid="_x0000_s1027" type="#_x0000_t202" style="position:absolute;margin-left:0;margin-top:0;width:453.15pt;height:181.25pt;rotation:-45;z-index:-25165823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" o:allowincell="f" filled="f" stroked="f">
              <v:stroke joinstyle="round"/>
              <o:lock v:ext="edit" rotation="t" aspectratio="t" verticies="t" adjusthandles="t" grouping="t" shapetype="t"/>
              <v:textbox>
                <w:txbxContent>
                  <w:p w14:paraId="31E543AC" w14:textId="77777777" w:rsidR="006B03BE" w:rsidRDefault="006B03BE" w:rsidP="006B03BE">
                    <w:pPr>
                      <w:jc w:val="center"/>
                      <w:rPr>
                        <w:color w:val="171717" w:themeColor="background2" w:themeShade="1A"/>
                        <w:sz w:val="16"/>
                        <w:szCs w:val="16"/>
                        <w14:textFill>
                          <w14:solidFill>
                            <w14:schemeClr w14:val="bg2">
                              <w14:alpha w14:val="50000"/>
                              <w14:lumMod w14:val="10000"/>
                            </w14:schemeClr>
                          </w14:solidFill>
                        </w14:textFill>
                      </w:rPr>
                    </w:pPr>
                    <w:r>
                      <w:rPr>
                        <w:color w:val="171717" w:themeColor="background2" w:themeShade="1A"/>
                        <w:sz w:val="16"/>
                        <w:szCs w:val="16"/>
                        <w14:textFill>
                          <w14:solidFill>
                            <w14:schemeClr w14:val="bg2">
                              <w14:alpha w14:val="50000"/>
                              <w14:lumMod w14:val="10000"/>
                            </w14:schemeClr>
                          </w14:solidFill>
                        </w14:textFill>
                      </w:rPr>
                      <w:t>DRAFT</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3D067" w14:textId="77777777" w:rsidR="00B60758" w:rsidRPr="005E482A" w:rsidRDefault="00B60758" w:rsidP="005E482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7443E" w14:textId="26E04FA7" w:rsidR="00AB4D90" w:rsidRDefault="006B03BE">
    <w:pPr>
      <w:pStyle w:val="Header"/>
    </w:pPr>
    <w:r>
      <w:rPr>
        <w:noProof/>
      </w:rPr>
      <mc:AlternateContent>
        <mc:Choice Requires="wps">
          <w:drawing>
            <wp:anchor distT="0" distB="0" distL="114300" distR="114300" simplePos="0" relativeHeight="251658241" behindDoc="1" locked="0" layoutInCell="0" allowOverlap="1" wp14:anchorId="4B49A4EF" wp14:editId="679C1120">
              <wp:simplePos x="0" y="0"/>
              <wp:positionH relativeFrom="margin">
                <wp:align>center</wp:align>
              </wp:positionH>
              <wp:positionV relativeFrom="margin">
                <wp:align>center</wp:align>
              </wp:positionV>
              <wp:extent cx="5755005" cy="2301875"/>
              <wp:effectExtent l="0" t="0" r="0" b="0"/>
              <wp:wrapNone/>
              <wp:docPr id="1" name="Text Box 1"/>
              <wp:cNvGraphicFramePr>
                <a:graphicFrameLocks xmlns:a="http://schemas.openxmlformats.org/drawingml/2006/main" noGrp="1" noChangeAspect="1" noResize="1"/>
              </wp:cNvGraphicFramePr>
              <a:graphic xmlns:a="http://schemas.openxmlformats.org/drawingml/2006/main">
                <a:graphicData uri="http://schemas.microsoft.com/office/word/2010/wordprocessingShape">
                  <wps:wsp>
                    <wps:cNvSpPr txBox="1">
                      <a:spLocks noGrp="1" noRot="1" noChangeAspect="1" noResize="1" noEditPoints="1" noAdjustHandles="1" noChangeArrowheads="1" noChangeShapeType="1" noTextEdit="1"/>
                    </wps:cNvSpPr>
                    <wps:spPr bwMode="auto">
                      <a:xfrm rot="18900000">
                        <a:off x="0" y="0"/>
                        <a:ext cx="5755005" cy="23018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A84A921" w14:textId="77777777" w:rsidR="006B03BE" w:rsidRDefault="006B03BE" w:rsidP="006B03BE">
                          <w:pPr>
                            <w:jc w:val="center"/>
                            <w:rPr>
                              <w:color w:val="171717" w:themeColor="background2" w:themeShade="1A"/>
                              <w:sz w:val="16"/>
                              <w:szCs w:val="16"/>
                              <w14:textFill>
                                <w14:solidFill>
                                  <w14:schemeClr w14:val="bg2">
                                    <w14:alpha w14:val="50000"/>
                                    <w14:lumMod w14:val="10000"/>
                                  </w14:schemeClr>
                                </w14:solidFill>
                              </w14:textFill>
                            </w:rPr>
                          </w:pPr>
                          <w:r>
                            <w:rPr>
                              <w:color w:val="171717" w:themeColor="background2" w:themeShade="1A"/>
                              <w:sz w:val="16"/>
                              <w:szCs w:val="16"/>
                              <w14:textFill>
                                <w14:solidFill>
                                  <w14:schemeClr w14:val="bg2">
                                    <w14:alpha w14:val="50000"/>
                                    <w14:lumMod w14:val="10000"/>
                                  </w14:schemeClr>
                                </w14:solidFill>
                              </w14:textFill>
                            </w:rPr>
                            <w:t>DRAFT</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4B49A4EF" id="_x0000_t202" coordsize="21600,21600" o:spt="202" path="m,l,21600r21600,l21600,xe">
              <v:stroke joinstyle="miter"/>
              <v:path gradientshapeok="t" o:connecttype="rect"/>
            </v:shapetype>
            <v:shape id="Text Box 1" o:spid="_x0000_s1028" type="#_x0000_t202" style="position:absolute;margin-left:0;margin-top:0;width:453.15pt;height:181.25pt;rotation:-45;z-index:-251658239;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" o:allowincell="f" filled="f" stroked="f">
              <v:stroke joinstyle="round"/>
              <o:lock v:ext="edit" rotation="t" aspectratio="t" verticies="t" adjusthandles="t" grouping="t" shapetype="t"/>
              <v:textbox>
                <w:txbxContent>
                  <w:p w14:paraId="4A84A921" w14:textId="77777777" w:rsidR="006B03BE" w:rsidRDefault="006B03BE" w:rsidP="006B03BE">
                    <w:pPr>
                      <w:jc w:val="center"/>
                      <w:rPr>
                        <w:color w:val="171717" w:themeColor="background2" w:themeShade="1A"/>
                        <w:sz w:val="16"/>
                        <w:szCs w:val="16"/>
                        <w14:textFill>
                          <w14:solidFill>
                            <w14:schemeClr w14:val="bg2">
                              <w14:alpha w14:val="50000"/>
                              <w14:lumMod w14:val="10000"/>
                            </w14:schemeClr>
                          </w14:solidFill>
                        </w14:textFill>
                      </w:rPr>
                    </w:pPr>
                    <w:r>
                      <w:rPr>
                        <w:color w:val="171717" w:themeColor="background2" w:themeShade="1A"/>
                        <w:sz w:val="16"/>
                        <w:szCs w:val="16"/>
                        <w14:textFill>
                          <w14:solidFill>
                            <w14:schemeClr w14:val="bg2">
                              <w14:alpha w14:val="50000"/>
                              <w14:lumMod w14:val="10000"/>
                            </w14:scheme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4B6E3F50"/>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2AF1788"/>
    <w:multiLevelType w:val="hybridMultilevel"/>
    <w:tmpl w:val="1FEE6092"/>
    <w:lvl w:ilvl="0" w:tplc="0409000F">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344E10"/>
    <w:multiLevelType w:val="singleLevel"/>
    <w:tmpl w:val="B8402814"/>
    <w:lvl w:ilvl="0">
      <w:start w:val="1"/>
      <w:numFmt w:val="bullet"/>
      <w:pStyle w:val="Bullet1"/>
      <w:lvlText w:val=""/>
      <w:lvlJc w:val="left"/>
      <w:pPr>
        <w:tabs>
          <w:tab w:val="num" w:pos="1080"/>
        </w:tabs>
        <w:ind w:left="1080" w:hanging="360"/>
      </w:pPr>
      <w:rPr>
        <w:rFonts w:ascii="Symbol" w:hAnsi="Symbol" w:hint="default"/>
      </w:rPr>
    </w:lvl>
  </w:abstractNum>
  <w:abstractNum w:abstractNumId="3" w15:restartNumberingAfterBreak="0">
    <w:nsid w:val="068F4C94"/>
    <w:multiLevelType w:val="hybridMultilevel"/>
    <w:tmpl w:val="483813DA"/>
    <w:lvl w:ilvl="0" w:tplc="E6E4657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974AF0"/>
    <w:multiLevelType w:val="hybridMultilevel"/>
    <w:tmpl w:val="CB3AE48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B7D6BBB"/>
    <w:multiLevelType w:val="hybridMultilevel"/>
    <w:tmpl w:val="C66A5E44"/>
    <w:lvl w:ilvl="0" w:tplc="211C770E">
      <w:start w:val="1"/>
      <w:numFmt w:val="decimal"/>
      <w:lvlText w:val="%1."/>
      <w:lvlJc w:val="left"/>
      <w:pPr>
        <w:ind w:left="1440" w:hanging="720"/>
      </w:pPr>
      <w:rPr>
        <w:rFonts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F4C0828"/>
    <w:multiLevelType w:val="hybridMultilevel"/>
    <w:tmpl w:val="4DB2363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03625C1"/>
    <w:multiLevelType w:val="hybridMultilevel"/>
    <w:tmpl w:val="1CA0AA58"/>
    <w:lvl w:ilvl="0" w:tplc="9134139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5B670F"/>
    <w:multiLevelType w:val="hybridMultilevel"/>
    <w:tmpl w:val="C52A763A"/>
    <w:lvl w:ilvl="0" w:tplc="5008BCFA">
      <w:start w:val="1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54A77E8"/>
    <w:multiLevelType w:val="hybridMultilevel"/>
    <w:tmpl w:val="8C6EC26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69C1CB0"/>
    <w:multiLevelType w:val="hybridMultilevel"/>
    <w:tmpl w:val="2E80318C"/>
    <w:lvl w:ilvl="0" w:tplc="AFE0A67A">
      <w:start w:val="35"/>
      <w:numFmt w:val="decimal"/>
      <w:pStyle w:val="FOFNumbered"/>
      <w:lvlText w:val="%1."/>
      <w:lvlJc w:val="left"/>
      <w:pPr>
        <w:tabs>
          <w:tab w:val="num" w:pos="1440"/>
        </w:tabs>
        <w:ind w:left="144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9A034CC"/>
    <w:multiLevelType w:val="hybridMultilevel"/>
    <w:tmpl w:val="8A4AD02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B606298"/>
    <w:multiLevelType w:val="multilevel"/>
    <w:tmpl w:val="B32885A8"/>
    <w:lvl w:ilvl="0">
      <w:start w:val="1"/>
      <w:numFmt w:val="bullet"/>
      <w:lvlText w:val=""/>
      <w:lvlJc w:val="left"/>
      <w:pPr>
        <w:tabs>
          <w:tab w:val="num" w:pos="720"/>
        </w:tabs>
        <w:ind w:left="720" w:hanging="360"/>
      </w:pPr>
      <w:rPr>
        <w:rFonts w:ascii="Symbol" w:hAnsi="Symbol" w:hint="default"/>
        <w:strike w:val="0"/>
        <w:dstrike w:val="0"/>
        <w:color w:val="000000"/>
        <w:sz w:val="20"/>
        <w:u w:val="none"/>
        <w:effect w:val="none"/>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0B042FB"/>
    <w:multiLevelType w:val="hybridMultilevel"/>
    <w:tmpl w:val="C4903E8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8EE5E99"/>
    <w:multiLevelType w:val="hybridMultilevel"/>
    <w:tmpl w:val="E6FABAF6"/>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ADE401D"/>
    <w:multiLevelType w:val="hybridMultilevel"/>
    <w:tmpl w:val="D6C2704C"/>
    <w:lvl w:ilvl="0" w:tplc="0409000F">
      <w:start w:val="1"/>
      <w:numFmt w:val="decimal"/>
      <w:lvlText w:val="%1."/>
      <w:lvlJc w:val="left"/>
      <w:pPr>
        <w:ind w:left="99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266E76"/>
    <w:multiLevelType w:val="hybridMultilevel"/>
    <w:tmpl w:val="6720B90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4AE347E"/>
    <w:multiLevelType w:val="multilevel"/>
    <w:tmpl w:val="ADFAF022"/>
    <w:lvl w:ilvl="0">
      <w:start w:val="1"/>
      <w:numFmt w:val="upperRoman"/>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18" w15:restartNumberingAfterBreak="0">
    <w:nsid w:val="39D42927"/>
    <w:multiLevelType w:val="hybridMultilevel"/>
    <w:tmpl w:val="C196258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C0C6485"/>
    <w:multiLevelType w:val="hybridMultilevel"/>
    <w:tmpl w:val="C4161220"/>
    <w:lvl w:ilvl="0" w:tplc="71043940">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EC5195"/>
    <w:multiLevelType w:val="hybridMultilevel"/>
    <w:tmpl w:val="8A4AD02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E186779"/>
    <w:multiLevelType w:val="hybridMultilevel"/>
    <w:tmpl w:val="B8E0D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9C2A43"/>
    <w:multiLevelType w:val="hybridMultilevel"/>
    <w:tmpl w:val="37D66D24"/>
    <w:lvl w:ilvl="0" w:tplc="9B08E6D0">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8BA4DC1"/>
    <w:multiLevelType w:val="hybridMultilevel"/>
    <w:tmpl w:val="6206F7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BC317D"/>
    <w:multiLevelType w:val="hybridMultilevel"/>
    <w:tmpl w:val="983A5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D97020"/>
    <w:multiLevelType w:val="hybridMultilevel"/>
    <w:tmpl w:val="B4A2189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CFA3488"/>
    <w:multiLevelType w:val="hybridMultilevel"/>
    <w:tmpl w:val="7A323EB2"/>
    <w:lvl w:ilvl="0" w:tplc="598A8D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B030E9B"/>
    <w:multiLevelType w:val="hybridMultilevel"/>
    <w:tmpl w:val="8A4AD02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B3B105E"/>
    <w:multiLevelType w:val="hybridMultilevel"/>
    <w:tmpl w:val="0DF82516"/>
    <w:lvl w:ilvl="0" w:tplc="D68C57CE">
      <w:start w:val="5"/>
      <w:numFmt w:val="decimal"/>
      <w:lvlText w:val="%1."/>
      <w:lvlJc w:val="left"/>
      <w:pPr>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C12EB9"/>
    <w:multiLevelType w:val="hybridMultilevel"/>
    <w:tmpl w:val="693CB330"/>
    <w:lvl w:ilvl="0" w:tplc="5008BCF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F501173"/>
    <w:multiLevelType w:val="hybridMultilevel"/>
    <w:tmpl w:val="32568E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32" w15:restartNumberingAfterBreak="0">
    <w:nsid w:val="6F5B3930"/>
    <w:multiLevelType w:val="hybridMultilevel"/>
    <w:tmpl w:val="A4DAC110"/>
    <w:lvl w:ilvl="0" w:tplc="BF5A8F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F9A2475"/>
    <w:multiLevelType w:val="hybridMultilevel"/>
    <w:tmpl w:val="8F9AB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2C634E"/>
    <w:multiLevelType w:val="hybridMultilevel"/>
    <w:tmpl w:val="EE3891C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3501CE6"/>
    <w:multiLevelType w:val="hybridMultilevel"/>
    <w:tmpl w:val="D610BD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A8F11CE"/>
    <w:multiLevelType w:val="hybridMultilevel"/>
    <w:tmpl w:val="D93214B0"/>
    <w:lvl w:ilvl="0" w:tplc="A06E3A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CA10BCF"/>
    <w:multiLevelType w:val="hybridMultilevel"/>
    <w:tmpl w:val="7974C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80812691">
    <w:abstractNumId w:val="2"/>
  </w:num>
  <w:num w:numId="2" w16cid:durableId="420107879">
    <w:abstractNumId w:val="10"/>
  </w:num>
  <w:num w:numId="3" w16cid:durableId="1705059362">
    <w:abstractNumId w:val="10"/>
    <w:lvlOverride w:ilvl="0">
      <w:startOverride w:val="60"/>
    </w:lvlOverride>
  </w:num>
  <w:num w:numId="4" w16cid:durableId="734082938">
    <w:abstractNumId w:val="17"/>
  </w:num>
  <w:num w:numId="5" w16cid:durableId="1570534220">
    <w:abstractNumId w:val="10"/>
  </w:num>
  <w:num w:numId="6" w16cid:durableId="267276234">
    <w:abstractNumId w:val="10"/>
    <w:lvlOverride w:ilvl="0">
      <w:startOverride w:val="11"/>
    </w:lvlOverride>
  </w:num>
  <w:num w:numId="7" w16cid:durableId="672954494">
    <w:abstractNumId w:val="10"/>
  </w:num>
  <w:num w:numId="8" w16cid:durableId="1084032971">
    <w:abstractNumId w:val="10"/>
  </w:num>
  <w:num w:numId="9" w16cid:durableId="1756128774">
    <w:abstractNumId w:val="10"/>
    <w:lvlOverride w:ilvl="0">
      <w:startOverride w:val="2"/>
    </w:lvlOverride>
  </w:num>
  <w:num w:numId="10" w16cid:durableId="1160922772">
    <w:abstractNumId w:val="29"/>
  </w:num>
  <w:num w:numId="11" w16cid:durableId="1472864314">
    <w:abstractNumId w:val="8"/>
  </w:num>
  <w:num w:numId="12" w16cid:durableId="489635934">
    <w:abstractNumId w:val="10"/>
  </w:num>
  <w:num w:numId="13" w16cid:durableId="1030960048">
    <w:abstractNumId w:val="10"/>
  </w:num>
  <w:num w:numId="14" w16cid:durableId="1630360873">
    <w:abstractNumId w:val="10"/>
  </w:num>
  <w:num w:numId="15" w16cid:durableId="1109935171">
    <w:abstractNumId w:val="7"/>
  </w:num>
  <w:num w:numId="16" w16cid:durableId="1424572046">
    <w:abstractNumId w:val="0"/>
  </w:num>
  <w:num w:numId="17" w16cid:durableId="38823635">
    <w:abstractNumId w:val="22"/>
  </w:num>
  <w:num w:numId="18" w16cid:durableId="1026828414">
    <w:abstractNumId w:val="31"/>
  </w:num>
  <w:num w:numId="19" w16cid:durableId="1993020765">
    <w:abstractNumId w:val="5"/>
  </w:num>
  <w:num w:numId="20" w16cid:durableId="1728456519">
    <w:abstractNumId w:val="28"/>
  </w:num>
  <w:num w:numId="21" w16cid:durableId="390931791">
    <w:abstractNumId w:val="26"/>
  </w:num>
  <w:num w:numId="22" w16cid:durableId="342972572">
    <w:abstractNumId w:val="32"/>
  </w:num>
  <w:num w:numId="23" w16cid:durableId="859322906">
    <w:abstractNumId w:val="36"/>
  </w:num>
  <w:num w:numId="24" w16cid:durableId="1178693762">
    <w:abstractNumId w:val="24"/>
  </w:num>
  <w:num w:numId="25" w16cid:durableId="490096882">
    <w:abstractNumId w:val="13"/>
  </w:num>
  <w:num w:numId="26" w16cid:durableId="136650754">
    <w:abstractNumId w:val="13"/>
  </w:num>
  <w:num w:numId="27" w16cid:durableId="996499313">
    <w:abstractNumId w:val="37"/>
  </w:num>
  <w:num w:numId="28" w16cid:durableId="131335413">
    <w:abstractNumId w:val="21"/>
  </w:num>
  <w:num w:numId="29" w16cid:durableId="664942381">
    <w:abstractNumId w:val="19"/>
  </w:num>
  <w:num w:numId="30" w16cid:durableId="447630354">
    <w:abstractNumId w:val="33"/>
  </w:num>
  <w:num w:numId="31" w16cid:durableId="497037801">
    <w:abstractNumId w:val="16"/>
  </w:num>
  <w:num w:numId="32" w16cid:durableId="985469379">
    <w:abstractNumId w:val="18"/>
  </w:num>
  <w:num w:numId="33" w16cid:durableId="930939434">
    <w:abstractNumId w:val="6"/>
  </w:num>
  <w:num w:numId="34" w16cid:durableId="537474488">
    <w:abstractNumId w:val="14"/>
  </w:num>
  <w:num w:numId="35" w16cid:durableId="2093353967">
    <w:abstractNumId w:val="27"/>
  </w:num>
  <w:num w:numId="36" w16cid:durableId="629628141">
    <w:abstractNumId w:val="25"/>
  </w:num>
  <w:num w:numId="37" w16cid:durableId="1151405286">
    <w:abstractNumId w:val="9"/>
  </w:num>
  <w:num w:numId="38" w16cid:durableId="2140025343">
    <w:abstractNumId w:val="23"/>
  </w:num>
  <w:num w:numId="39" w16cid:durableId="244219608">
    <w:abstractNumId w:val="11"/>
  </w:num>
  <w:num w:numId="40" w16cid:durableId="920867824">
    <w:abstractNumId w:val="20"/>
  </w:num>
  <w:num w:numId="41" w16cid:durableId="1485926300">
    <w:abstractNumId w:val="4"/>
  </w:num>
  <w:num w:numId="42" w16cid:durableId="1128938213">
    <w:abstractNumId w:val="35"/>
  </w:num>
  <w:num w:numId="43" w16cid:durableId="579410704">
    <w:abstractNumId w:val="34"/>
  </w:num>
  <w:num w:numId="44" w16cid:durableId="981807389">
    <w:abstractNumId w:val="15"/>
  </w:num>
  <w:num w:numId="45" w16cid:durableId="990331836">
    <w:abstractNumId w:val="30"/>
  </w:num>
  <w:num w:numId="46" w16cid:durableId="368605275">
    <w:abstractNumId w:val="1"/>
  </w:num>
  <w:num w:numId="47" w16cid:durableId="145783908">
    <w:abstractNumId w:val="3"/>
  </w:num>
  <w:num w:numId="48" w16cid:durableId="997660188">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A92"/>
    <w:rsid w:val="00001368"/>
    <w:rsid w:val="0000137F"/>
    <w:rsid w:val="00001A7E"/>
    <w:rsid w:val="0000214A"/>
    <w:rsid w:val="00002828"/>
    <w:rsid w:val="00002B8E"/>
    <w:rsid w:val="00002DDC"/>
    <w:rsid w:val="000032DE"/>
    <w:rsid w:val="000036E7"/>
    <w:rsid w:val="00003B3D"/>
    <w:rsid w:val="00004997"/>
    <w:rsid w:val="00004A1E"/>
    <w:rsid w:val="00005C0E"/>
    <w:rsid w:val="00005F20"/>
    <w:rsid w:val="0000637C"/>
    <w:rsid w:val="00006851"/>
    <w:rsid w:val="000074A7"/>
    <w:rsid w:val="00007D94"/>
    <w:rsid w:val="00010DD6"/>
    <w:rsid w:val="00010EB6"/>
    <w:rsid w:val="00010EBF"/>
    <w:rsid w:val="0001141D"/>
    <w:rsid w:val="000114A4"/>
    <w:rsid w:val="00011B07"/>
    <w:rsid w:val="00012322"/>
    <w:rsid w:val="000124FF"/>
    <w:rsid w:val="0001272A"/>
    <w:rsid w:val="0001296B"/>
    <w:rsid w:val="00013383"/>
    <w:rsid w:val="00013533"/>
    <w:rsid w:val="00014937"/>
    <w:rsid w:val="000157EF"/>
    <w:rsid w:val="00015F01"/>
    <w:rsid w:val="00016419"/>
    <w:rsid w:val="000201C8"/>
    <w:rsid w:val="000201EC"/>
    <w:rsid w:val="00020D34"/>
    <w:rsid w:val="00022211"/>
    <w:rsid w:val="00022317"/>
    <w:rsid w:val="00022E33"/>
    <w:rsid w:val="00023071"/>
    <w:rsid w:val="00023467"/>
    <w:rsid w:val="00023675"/>
    <w:rsid w:val="00023998"/>
    <w:rsid w:val="00023D6F"/>
    <w:rsid w:val="00023F95"/>
    <w:rsid w:val="000253A1"/>
    <w:rsid w:val="000257A5"/>
    <w:rsid w:val="000257C1"/>
    <w:rsid w:val="00025DD3"/>
    <w:rsid w:val="00026989"/>
    <w:rsid w:val="00027C6D"/>
    <w:rsid w:val="00030BF7"/>
    <w:rsid w:val="00030E89"/>
    <w:rsid w:val="000316C9"/>
    <w:rsid w:val="00031D83"/>
    <w:rsid w:val="000327BF"/>
    <w:rsid w:val="00032B5D"/>
    <w:rsid w:val="0003351B"/>
    <w:rsid w:val="00033581"/>
    <w:rsid w:val="00035941"/>
    <w:rsid w:val="00035E71"/>
    <w:rsid w:val="000361F9"/>
    <w:rsid w:val="00036FFE"/>
    <w:rsid w:val="000370DD"/>
    <w:rsid w:val="00040268"/>
    <w:rsid w:val="00040C99"/>
    <w:rsid w:val="00040D1B"/>
    <w:rsid w:val="00041B16"/>
    <w:rsid w:val="00042E23"/>
    <w:rsid w:val="00042F1F"/>
    <w:rsid w:val="00043F67"/>
    <w:rsid w:val="00044D80"/>
    <w:rsid w:val="00044DA0"/>
    <w:rsid w:val="00044F0D"/>
    <w:rsid w:val="00046387"/>
    <w:rsid w:val="0004650F"/>
    <w:rsid w:val="000472B5"/>
    <w:rsid w:val="000513AF"/>
    <w:rsid w:val="0005399B"/>
    <w:rsid w:val="000547C7"/>
    <w:rsid w:val="00054C37"/>
    <w:rsid w:val="00054C8A"/>
    <w:rsid w:val="00054EFF"/>
    <w:rsid w:val="0005531E"/>
    <w:rsid w:val="0005542C"/>
    <w:rsid w:val="000562C5"/>
    <w:rsid w:val="00057F2F"/>
    <w:rsid w:val="00060837"/>
    <w:rsid w:val="00060FFD"/>
    <w:rsid w:val="000617DA"/>
    <w:rsid w:val="00061811"/>
    <w:rsid w:val="00061C60"/>
    <w:rsid w:val="00061E9E"/>
    <w:rsid w:val="00063739"/>
    <w:rsid w:val="00065CBA"/>
    <w:rsid w:val="00066D09"/>
    <w:rsid w:val="00066E50"/>
    <w:rsid w:val="00066F55"/>
    <w:rsid w:val="00066FBA"/>
    <w:rsid w:val="00067329"/>
    <w:rsid w:val="00067F57"/>
    <w:rsid w:val="000706CE"/>
    <w:rsid w:val="00070C0E"/>
    <w:rsid w:val="00071A02"/>
    <w:rsid w:val="0007239C"/>
    <w:rsid w:val="00072409"/>
    <w:rsid w:val="000739D9"/>
    <w:rsid w:val="000741DC"/>
    <w:rsid w:val="00074C70"/>
    <w:rsid w:val="00075314"/>
    <w:rsid w:val="00075C18"/>
    <w:rsid w:val="00075F2A"/>
    <w:rsid w:val="00075FAF"/>
    <w:rsid w:val="000762E2"/>
    <w:rsid w:val="00076E2C"/>
    <w:rsid w:val="00077CF2"/>
    <w:rsid w:val="0008044C"/>
    <w:rsid w:val="0008097E"/>
    <w:rsid w:val="00080E83"/>
    <w:rsid w:val="000816FB"/>
    <w:rsid w:val="000832A3"/>
    <w:rsid w:val="000836BC"/>
    <w:rsid w:val="00084004"/>
    <w:rsid w:val="0008476E"/>
    <w:rsid w:val="00084958"/>
    <w:rsid w:val="00084EF5"/>
    <w:rsid w:val="00085402"/>
    <w:rsid w:val="000868CF"/>
    <w:rsid w:val="00086C0E"/>
    <w:rsid w:val="00086C27"/>
    <w:rsid w:val="00086DFE"/>
    <w:rsid w:val="0008742D"/>
    <w:rsid w:val="0008797F"/>
    <w:rsid w:val="00090968"/>
    <w:rsid w:val="00090BE7"/>
    <w:rsid w:val="0009113D"/>
    <w:rsid w:val="00091242"/>
    <w:rsid w:val="00091403"/>
    <w:rsid w:val="00091DA2"/>
    <w:rsid w:val="0009219D"/>
    <w:rsid w:val="00092588"/>
    <w:rsid w:val="00092AC4"/>
    <w:rsid w:val="00092DF8"/>
    <w:rsid w:val="000935CE"/>
    <w:rsid w:val="00094573"/>
    <w:rsid w:val="000951FC"/>
    <w:rsid w:val="00095A33"/>
    <w:rsid w:val="000971F2"/>
    <w:rsid w:val="00097867"/>
    <w:rsid w:val="00097DB5"/>
    <w:rsid w:val="00097EA9"/>
    <w:rsid w:val="000A02E7"/>
    <w:rsid w:val="000A2309"/>
    <w:rsid w:val="000A2A38"/>
    <w:rsid w:val="000A304A"/>
    <w:rsid w:val="000A3BA1"/>
    <w:rsid w:val="000A3F0B"/>
    <w:rsid w:val="000A4308"/>
    <w:rsid w:val="000A4789"/>
    <w:rsid w:val="000A47AD"/>
    <w:rsid w:val="000A562A"/>
    <w:rsid w:val="000A5AF1"/>
    <w:rsid w:val="000A67EC"/>
    <w:rsid w:val="000A6E4C"/>
    <w:rsid w:val="000A748D"/>
    <w:rsid w:val="000A7F18"/>
    <w:rsid w:val="000B08E1"/>
    <w:rsid w:val="000B0FE7"/>
    <w:rsid w:val="000B14B1"/>
    <w:rsid w:val="000B1581"/>
    <w:rsid w:val="000B1832"/>
    <w:rsid w:val="000B1E4C"/>
    <w:rsid w:val="000B1FD0"/>
    <w:rsid w:val="000B281B"/>
    <w:rsid w:val="000B2EBC"/>
    <w:rsid w:val="000B3759"/>
    <w:rsid w:val="000B3892"/>
    <w:rsid w:val="000B4009"/>
    <w:rsid w:val="000B4260"/>
    <w:rsid w:val="000B4434"/>
    <w:rsid w:val="000B4F93"/>
    <w:rsid w:val="000B5D5A"/>
    <w:rsid w:val="000B79B8"/>
    <w:rsid w:val="000B7C1C"/>
    <w:rsid w:val="000B7F5D"/>
    <w:rsid w:val="000C0F89"/>
    <w:rsid w:val="000C2AB0"/>
    <w:rsid w:val="000C2D5C"/>
    <w:rsid w:val="000C34A9"/>
    <w:rsid w:val="000C35D7"/>
    <w:rsid w:val="000C3DA3"/>
    <w:rsid w:val="000C742F"/>
    <w:rsid w:val="000C7DFC"/>
    <w:rsid w:val="000C7F1C"/>
    <w:rsid w:val="000D0841"/>
    <w:rsid w:val="000D0AD3"/>
    <w:rsid w:val="000D13EE"/>
    <w:rsid w:val="000D150F"/>
    <w:rsid w:val="000D1670"/>
    <w:rsid w:val="000D2604"/>
    <w:rsid w:val="000D4246"/>
    <w:rsid w:val="000D47B7"/>
    <w:rsid w:val="000D5211"/>
    <w:rsid w:val="000D5561"/>
    <w:rsid w:val="000D5851"/>
    <w:rsid w:val="000D6968"/>
    <w:rsid w:val="000D6FF7"/>
    <w:rsid w:val="000D7589"/>
    <w:rsid w:val="000D7E32"/>
    <w:rsid w:val="000D7FED"/>
    <w:rsid w:val="000E0183"/>
    <w:rsid w:val="000E0216"/>
    <w:rsid w:val="000E09DA"/>
    <w:rsid w:val="000E0E3A"/>
    <w:rsid w:val="000E1013"/>
    <w:rsid w:val="000E173D"/>
    <w:rsid w:val="000E2E12"/>
    <w:rsid w:val="000E38E4"/>
    <w:rsid w:val="000E4151"/>
    <w:rsid w:val="000E48A2"/>
    <w:rsid w:val="000E53DE"/>
    <w:rsid w:val="000E7617"/>
    <w:rsid w:val="000F057F"/>
    <w:rsid w:val="000F077A"/>
    <w:rsid w:val="000F14AE"/>
    <w:rsid w:val="000F1682"/>
    <w:rsid w:val="000F16BF"/>
    <w:rsid w:val="000F2152"/>
    <w:rsid w:val="000F22E2"/>
    <w:rsid w:val="000F27B7"/>
    <w:rsid w:val="000F29BD"/>
    <w:rsid w:val="000F301E"/>
    <w:rsid w:val="000F3037"/>
    <w:rsid w:val="000F563D"/>
    <w:rsid w:val="000F65F8"/>
    <w:rsid w:val="000F7F69"/>
    <w:rsid w:val="001001C6"/>
    <w:rsid w:val="001008C9"/>
    <w:rsid w:val="00101237"/>
    <w:rsid w:val="00101C81"/>
    <w:rsid w:val="00101F52"/>
    <w:rsid w:val="00102062"/>
    <w:rsid w:val="0010245D"/>
    <w:rsid w:val="00103020"/>
    <w:rsid w:val="001033AD"/>
    <w:rsid w:val="001051F8"/>
    <w:rsid w:val="001053A9"/>
    <w:rsid w:val="00105828"/>
    <w:rsid w:val="00105F6E"/>
    <w:rsid w:val="00105F82"/>
    <w:rsid w:val="0010600C"/>
    <w:rsid w:val="00107424"/>
    <w:rsid w:val="00111F15"/>
    <w:rsid w:val="0011353A"/>
    <w:rsid w:val="00113D3F"/>
    <w:rsid w:val="001156E5"/>
    <w:rsid w:val="00115A73"/>
    <w:rsid w:val="00115E12"/>
    <w:rsid w:val="00117550"/>
    <w:rsid w:val="001175DA"/>
    <w:rsid w:val="0011790A"/>
    <w:rsid w:val="0012045F"/>
    <w:rsid w:val="00120875"/>
    <w:rsid w:val="0012097D"/>
    <w:rsid w:val="001209CB"/>
    <w:rsid w:val="00120AA3"/>
    <w:rsid w:val="00120BB8"/>
    <w:rsid w:val="0012119C"/>
    <w:rsid w:val="0012148A"/>
    <w:rsid w:val="00122024"/>
    <w:rsid w:val="001224F3"/>
    <w:rsid w:val="001227EF"/>
    <w:rsid w:val="00122E77"/>
    <w:rsid w:val="00123010"/>
    <w:rsid w:val="00123126"/>
    <w:rsid w:val="0012314E"/>
    <w:rsid w:val="0012472F"/>
    <w:rsid w:val="001249D0"/>
    <w:rsid w:val="00124E46"/>
    <w:rsid w:val="001257F7"/>
    <w:rsid w:val="00125824"/>
    <w:rsid w:val="0012600E"/>
    <w:rsid w:val="001269E7"/>
    <w:rsid w:val="00126C0F"/>
    <w:rsid w:val="00127605"/>
    <w:rsid w:val="001278CE"/>
    <w:rsid w:val="00130313"/>
    <w:rsid w:val="001304ED"/>
    <w:rsid w:val="001312D7"/>
    <w:rsid w:val="00133027"/>
    <w:rsid w:val="00133788"/>
    <w:rsid w:val="00133D6E"/>
    <w:rsid w:val="001341D3"/>
    <w:rsid w:val="00134BFD"/>
    <w:rsid w:val="00134E8B"/>
    <w:rsid w:val="00134F9F"/>
    <w:rsid w:val="00135F94"/>
    <w:rsid w:val="00136017"/>
    <w:rsid w:val="00141931"/>
    <w:rsid w:val="001426D3"/>
    <w:rsid w:val="001437FB"/>
    <w:rsid w:val="00145239"/>
    <w:rsid w:val="0014585B"/>
    <w:rsid w:val="00146959"/>
    <w:rsid w:val="00150118"/>
    <w:rsid w:val="00150FA6"/>
    <w:rsid w:val="001517B7"/>
    <w:rsid w:val="00151C2E"/>
    <w:rsid w:val="00152307"/>
    <w:rsid w:val="0015265E"/>
    <w:rsid w:val="00152AD3"/>
    <w:rsid w:val="00153AA5"/>
    <w:rsid w:val="00153C3E"/>
    <w:rsid w:val="00154051"/>
    <w:rsid w:val="0015474E"/>
    <w:rsid w:val="00154D61"/>
    <w:rsid w:val="00156744"/>
    <w:rsid w:val="00156B83"/>
    <w:rsid w:val="0015714B"/>
    <w:rsid w:val="00157591"/>
    <w:rsid w:val="00157DB6"/>
    <w:rsid w:val="00161C19"/>
    <w:rsid w:val="00161EBF"/>
    <w:rsid w:val="00163926"/>
    <w:rsid w:val="001645D8"/>
    <w:rsid w:val="00164817"/>
    <w:rsid w:val="00166C5E"/>
    <w:rsid w:val="0016798E"/>
    <w:rsid w:val="00167BBE"/>
    <w:rsid w:val="00170DD2"/>
    <w:rsid w:val="00171331"/>
    <w:rsid w:val="0017176B"/>
    <w:rsid w:val="00171868"/>
    <w:rsid w:val="00171D14"/>
    <w:rsid w:val="00171E9C"/>
    <w:rsid w:val="0017283F"/>
    <w:rsid w:val="0017355A"/>
    <w:rsid w:val="00173744"/>
    <w:rsid w:val="00173A68"/>
    <w:rsid w:val="00173DBD"/>
    <w:rsid w:val="00175224"/>
    <w:rsid w:val="001759A4"/>
    <w:rsid w:val="00175EF3"/>
    <w:rsid w:val="00176401"/>
    <w:rsid w:val="00176DA8"/>
    <w:rsid w:val="0017769F"/>
    <w:rsid w:val="00181331"/>
    <w:rsid w:val="00181BB3"/>
    <w:rsid w:val="00182DB6"/>
    <w:rsid w:val="00183D3D"/>
    <w:rsid w:val="00184FC3"/>
    <w:rsid w:val="001853E7"/>
    <w:rsid w:val="001858A3"/>
    <w:rsid w:val="00185F0E"/>
    <w:rsid w:val="00186079"/>
    <w:rsid w:val="001866F1"/>
    <w:rsid w:val="00187CBA"/>
    <w:rsid w:val="001915EE"/>
    <w:rsid w:val="001924B2"/>
    <w:rsid w:val="001928FF"/>
    <w:rsid w:val="0019357A"/>
    <w:rsid w:val="001946C8"/>
    <w:rsid w:val="00194E62"/>
    <w:rsid w:val="00196CC8"/>
    <w:rsid w:val="00197E5A"/>
    <w:rsid w:val="00197EE0"/>
    <w:rsid w:val="001A0D94"/>
    <w:rsid w:val="001A12D3"/>
    <w:rsid w:val="001A1CE8"/>
    <w:rsid w:val="001A1F3B"/>
    <w:rsid w:val="001A257A"/>
    <w:rsid w:val="001A29D4"/>
    <w:rsid w:val="001A3C7E"/>
    <w:rsid w:val="001A3E89"/>
    <w:rsid w:val="001A4D1C"/>
    <w:rsid w:val="001A51A3"/>
    <w:rsid w:val="001A56F1"/>
    <w:rsid w:val="001A6B8F"/>
    <w:rsid w:val="001A7C4D"/>
    <w:rsid w:val="001B058C"/>
    <w:rsid w:val="001B1154"/>
    <w:rsid w:val="001B1F59"/>
    <w:rsid w:val="001B30B5"/>
    <w:rsid w:val="001B389E"/>
    <w:rsid w:val="001B3B80"/>
    <w:rsid w:val="001B4616"/>
    <w:rsid w:val="001B548E"/>
    <w:rsid w:val="001B54C6"/>
    <w:rsid w:val="001B655A"/>
    <w:rsid w:val="001B7F55"/>
    <w:rsid w:val="001C04CC"/>
    <w:rsid w:val="001C0E46"/>
    <w:rsid w:val="001C25C1"/>
    <w:rsid w:val="001C2727"/>
    <w:rsid w:val="001C2C31"/>
    <w:rsid w:val="001C37B2"/>
    <w:rsid w:val="001C3A5A"/>
    <w:rsid w:val="001C49D3"/>
    <w:rsid w:val="001C4FC3"/>
    <w:rsid w:val="001C56AE"/>
    <w:rsid w:val="001C5F4B"/>
    <w:rsid w:val="001C7981"/>
    <w:rsid w:val="001C7F26"/>
    <w:rsid w:val="001D06E1"/>
    <w:rsid w:val="001D0F6B"/>
    <w:rsid w:val="001D2C2F"/>
    <w:rsid w:val="001D5314"/>
    <w:rsid w:val="001D5E65"/>
    <w:rsid w:val="001D724C"/>
    <w:rsid w:val="001D77C6"/>
    <w:rsid w:val="001D7996"/>
    <w:rsid w:val="001D79CF"/>
    <w:rsid w:val="001E0BA6"/>
    <w:rsid w:val="001E0C21"/>
    <w:rsid w:val="001E1313"/>
    <w:rsid w:val="001E1463"/>
    <w:rsid w:val="001E1A01"/>
    <w:rsid w:val="001E3272"/>
    <w:rsid w:val="001E39F7"/>
    <w:rsid w:val="001E5987"/>
    <w:rsid w:val="001E5B61"/>
    <w:rsid w:val="001E5BEA"/>
    <w:rsid w:val="001E5F93"/>
    <w:rsid w:val="001E6716"/>
    <w:rsid w:val="001E7602"/>
    <w:rsid w:val="001E77EE"/>
    <w:rsid w:val="001E7D97"/>
    <w:rsid w:val="001F093F"/>
    <w:rsid w:val="001F2B17"/>
    <w:rsid w:val="001F2D81"/>
    <w:rsid w:val="001F3B3D"/>
    <w:rsid w:val="001F5716"/>
    <w:rsid w:val="001F5A36"/>
    <w:rsid w:val="001F6294"/>
    <w:rsid w:val="001F6524"/>
    <w:rsid w:val="001F702C"/>
    <w:rsid w:val="001F732F"/>
    <w:rsid w:val="001F7881"/>
    <w:rsid w:val="002011C2"/>
    <w:rsid w:val="00201364"/>
    <w:rsid w:val="002018AE"/>
    <w:rsid w:val="00202843"/>
    <w:rsid w:val="00202CC6"/>
    <w:rsid w:val="00202D4E"/>
    <w:rsid w:val="00203088"/>
    <w:rsid w:val="0020542C"/>
    <w:rsid w:val="002058E8"/>
    <w:rsid w:val="002114AD"/>
    <w:rsid w:val="00212249"/>
    <w:rsid w:val="0021294B"/>
    <w:rsid w:val="00213B56"/>
    <w:rsid w:val="00215229"/>
    <w:rsid w:val="00215533"/>
    <w:rsid w:val="0021566D"/>
    <w:rsid w:val="002203B7"/>
    <w:rsid w:val="002206BC"/>
    <w:rsid w:val="00220C82"/>
    <w:rsid w:val="00221A40"/>
    <w:rsid w:val="00221C7E"/>
    <w:rsid w:val="00221DB3"/>
    <w:rsid w:val="00221E51"/>
    <w:rsid w:val="002221B7"/>
    <w:rsid w:val="002222DD"/>
    <w:rsid w:val="0022328F"/>
    <w:rsid w:val="00223659"/>
    <w:rsid w:val="00225C20"/>
    <w:rsid w:val="0023018B"/>
    <w:rsid w:val="002318F4"/>
    <w:rsid w:val="00231D47"/>
    <w:rsid w:val="0023309C"/>
    <w:rsid w:val="002362CB"/>
    <w:rsid w:val="00237021"/>
    <w:rsid w:val="00240EF9"/>
    <w:rsid w:val="002411AD"/>
    <w:rsid w:val="00241223"/>
    <w:rsid w:val="002415ED"/>
    <w:rsid w:val="00242046"/>
    <w:rsid w:val="002422DA"/>
    <w:rsid w:val="00243ECD"/>
    <w:rsid w:val="00243EE7"/>
    <w:rsid w:val="002441D2"/>
    <w:rsid w:val="002451EC"/>
    <w:rsid w:val="00245E1E"/>
    <w:rsid w:val="00246B85"/>
    <w:rsid w:val="00247BC9"/>
    <w:rsid w:val="00247F5E"/>
    <w:rsid w:val="0025063B"/>
    <w:rsid w:val="0025160A"/>
    <w:rsid w:val="0025187A"/>
    <w:rsid w:val="0025300A"/>
    <w:rsid w:val="002532DA"/>
    <w:rsid w:val="00253A04"/>
    <w:rsid w:val="00253A78"/>
    <w:rsid w:val="00253D65"/>
    <w:rsid w:val="002543E0"/>
    <w:rsid w:val="002546FA"/>
    <w:rsid w:val="0025690D"/>
    <w:rsid w:val="002574E8"/>
    <w:rsid w:val="0026081C"/>
    <w:rsid w:val="0026098B"/>
    <w:rsid w:val="00260BB2"/>
    <w:rsid w:val="002622CB"/>
    <w:rsid w:val="00263CC0"/>
    <w:rsid w:val="002640E3"/>
    <w:rsid w:val="00264E2F"/>
    <w:rsid w:val="00265233"/>
    <w:rsid w:val="002703C9"/>
    <w:rsid w:val="0027103C"/>
    <w:rsid w:val="00271782"/>
    <w:rsid w:val="00271BAD"/>
    <w:rsid w:val="00271C4B"/>
    <w:rsid w:val="002722F7"/>
    <w:rsid w:val="002728E9"/>
    <w:rsid w:val="00272C17"/>
    <w:rsid w:val="002738ED"/>
    <w:rsid w:val="00273AA8"/>
    <w:rsid w:val="00274023"/>
    <w:rsid w:val="00274132"/>
    <w:rsid w:val="002746D5"/>
    <w:rsid w:val="002749E9"/>
    <w:rsid w:val="0027524D"/>
    <w:rsid w:val="002753F8"/>
    <w:rsid w:val="00276451"/>
    <w:rsid w:val="00276B53"/>
    <w:rsid w:val="00276D9F"/>
    <w:rsid w:val="0027707A"/>
    <w:rsid w:val="00280116"/>
    <w:rsid w:val="00281781"/>
    <w:rsid w:val="00281903"/>
    <w:rsid w:val="0028223B"/>
    <w:rsid w:val="00282E34"/>
    <w:rsid w:val="0028482D"/>
    <w:rsid w:val="0028550D"/>
    <w:rsid w:val="002875C3"/>
    <w:rsid w:val="00287858"/>
    <w:rsid w:val="00287860"/>
    <w:rsid w:val="00287881"/>
    <w:rsid w:val="002905DF"/>
    <w:rsid w:val="0029087C"/>
    <w:rsid w:val="00291303"/>
    <w:rsid w:val="00291522"/>
    <w:rsid w:val="002925BD"/>
    <w:rsid w:val="00293B1B"/>
    <w:rsid w:val="00294596"/>
    <w:rsid w:val="00295DCC"/>
    <w:rsid w:val="002961CF"/>
    <w:rsid w:val="00296354"/>
    <w:rsid w:val="0029640E"/>
    <w:rsid w:val="00296633"/>
    <w:rsid w:val="00296665"/>
    <w:rsid w:val="00296923"/>
    <w:rsid w:val="002972DD"/>
    <w:rsid w:val="002972F4"/>
    <w:rsid w:val="00297958"/>
    <w:rsid w:val="002A073D"/>
    <w:rsid w:val="002A2116"/>
    <w:rsid w:val="002A23E1"/>
    <w:rsid w:val="002A4557"/>
    <w:rsid w:val="002A4BE4"/>
    <w:rsid w:val="002A5032"/>
    <w:rsid w:val="002A5878"/>
    <w:rsid w:val="002A664D"/>
    <w:rsid w:val="002A68DE"/>
    <w:rsid w:val="002B1DA4"/>
    <w:rsid w:val="002B25CA"/>
    <w:rsid w:val="002B29A6"/>
    <w:rsid w:val="002B3E57"/>
    <w:rsid w:val="002B3EFE"/>
    <w:rsid w:val="002B4E8A"/>
    <w:rsid w:val="002B5644"/>
    <w:rsid w:val="002B56DF"/>
    <w:rsid w:val="002B5E77"/>
    <w:rsid w:val="002B6A49"/>
    <w:rsid w:val="002B6BA7"/>
    <w:rsid w:val="002B7150"/>
    <w:rsid w:val="002B7ACC"/>
    <w:rsid w:val="002C03E7"/>
    <w:rsid w:val="002C068D"/>
    <w:rsid w:val="002C0B88"/>
    <w:rsid w:val="002C10D7"/>
    <w:rsid w:val="002C1512"/>
    <w:rsid w:val="002C1E36"/>
    <w:rsid w:val="002C2177"/>
    <w:rsid w:val="002C244D"/>
    <w:rsid w:val="002C3828"/>
    <w:rsid w:val="002C39B4"/>
    <w:rsid w:val="002C3F9B"/>
    <w:rsid w:val="002C40A8"/>
    <w:rsid w:val="002C4709"/>
    <w:rsid w:val="002C4E2B"/>
    <w:rsid w:val="002C5B99"/>
    <w:rsid w:val="002C5CDF"/>
    <w:rsid w:val="002C6653"/>
    <w:rsid w:val="002C6B69"/>
    <w:rsid w:val="002C6E89"/>
    <w:rsid w:val="002C7420"/>
    <w:rsid w:val="002C7530"/>
    <w:rsid w:val="002C7D9F"/>
    <w:rsid w:val="002D052F"/>
    <w:rsid w:val="002D0E89"/>
    <w:rsid w:val="002D11B7"/>
    <w:rsid w:val="002D2390"/>
    <w:rsid w:val="002D26D4"/>
    <w:rsid w:val="002D3119"/>
    <w:rsid w:val="002D3905"/>
    <w:rsid w:val="002D3D09"/>
    <w:rsid w:val="002D468E"/>
    <w:rsid w:val="002D6C75"/>
    <w:rsid w:val="002D6C85"/>
    <w:rsid w:val="002E006E"/>
    <w:rsid w:val="002E0C4F"/>
    <w:rsid w:val="002E25A5"/>
    <w:rsid w:val="002E54FC"/>
    <w:rsid w:val="002E6D41"/>
    <w:rsid w:val="002E6E4A"/>
    <w:rsid w:val="002F1E36"/>
    <w:rsid w:val="002F378C"/>
    <w:rsid w:val="002F61B8"/>
    <w:rsid w:val="002F64A5"/>
    <w:rsid w:val="00300ECC"/>
    <w:rsid w:val="00300F18"/>
    <w:rsid w:val="003010D9"/>
    <w:rsid w:val="00302E76"/>
    <w:rsid w:val="00303E7F"/>
    <w:rsid w:val="0030439C"/>
    <w:rsid w:val="00304BDF"/>
    <w:rsid w:val="00305D99"/>
    <w:rsid w:val="00305E79"/>
    <w:rsid w:val="00306290"/>
    <w:rsid w:val="00306595"/>
    <w:rsid w:val="00306688"/>
    <w:rsid w:val="00306A12"/>
    <w:rsid w:val="003100A9"/>
    <w:rsid w:val="003103D3"/>
    <w:rsid w:val="00311655"/>
    <w:rsid w:val="003122EB"/>
    <w:rsid w:val="00313B42"/>
    <w:rsid w:val="0031460A"/>
    <w:rsid w:val="00315C31"/>
    <w:rsid w:val="00316230"/>
    <w:rsid w:val="00317CED"/>
    <w:rsid w:val="00317EDB"/>
    <w:rsid w:val="0032002B"/>
    <w:rsid w:val="003205DB"/>
    <w:rsid w:val="00320615"/>
    <w:rsid w:val="00320B25"/>
    <w:rsid w:val="00321280"/>
    <w:rsid w:val="00321CE7"/>
    <w:rsid w:val="00321E9A"/>
    <w:rsid w:val="00322BCD"/>
    <w:rsid w:val="003236C3"/>
    <w:rsid w:val="00323DC0"/>
    <w:rsid w:val="0032557A"/>
    <w:rsid w:val="0032582A"/>
    <w:rsid w:val="003259BB"/>
    <w:rsid w:val="00325DD3"/>
    <w:rsid w:val="00325E6C"/>
    <w:rsid w:val="00326780"/>
    <w:rsid w:val="00327108"/>
    <w:rsid w:val="003275EF"/>
    <w:rsid w:val="00327F8C"/>
    <w:rsid w:val="00330542"/>
    <w:rsid w:val="00330CDC"/>
    <w:rsid w:val="003321D6"/>
    <w:rsid w:val="00333317"/>
    <w:rsid w:val="0033450D"/>
    <w:rsid w:val="00335808"/>
    <w:rsid w:val="0033628A"/>
    <w:rsid w:val="0033673D"/>
    <w:rsid w:val="00336C57"/>
    <w:rsid w:val="00336ED2"/>
    <w:rsid w:val="00340ED7"/>
    <w:rsid w:val="003414F2"/>
    <w:rsid w:val="00341F92"/>
    <w:rsid w:val="003421BE"/>
    <w:rsid w:val="003446CD"/>
    <w:rsid w:val="0034480E"/>
    <w:rsid w:val="00345DBF"/>
    <w:rsid w:val="003465F2"/>
    <w:rsid w:val="003479F0"/>
    <w:rsid w:val="00347C1F"/>
    <w:rsid w:val="003502B5"/>
    <w:rsid w:val="00350ACE"/>
    <w:rsid w:val="003516D9"/>
    <w:rsid w:val="003521B2"/>
    <w:rsid w:val="00352A4C"/>
    <w:rsid w:val="003533C7"/>
    <w:rsid w:val="00353BAE"/>
    <w:rsid w:val="00355007"/>
    <w:rsid w:val="00355182"/>
    <w:rsid w:val="00355C92"/>
    <w:rsid w:val="00356BCD"/>
    <w:rsid w:val="00357450"/>
    <w:rsid w:val="00357AF1"/>
    <w:rsid w:val="00357D9F"/>
    <w:rsid w:val="003609D1"/>
    <w:rsid w:val="00360CA2"/>
    <w:rsid w:val="00360F61"/>
    <w:rsid w:val="003627AB"/>
    <w:rsid w:val="00363401"/>
    <w:rsid w:val="0036342A"/>
    <w:rsid w:val="003639DD"/>
    <w:rsid w:val="003654B5"/>
    <w:rsid w:val="00365737"/>
    <w:rsid w:val="00365EF5"/>
    <w:rsid w:val="00367704"/>
    <w:rsid w:val="00367864"/>
    <w:rsid w:val="00371850"/>
    <w:rsid w:val="00372344"/>
    <w:rsid w:val="00373364"/>
    <w:rsid w:val="00373A59"/>
    <w:rsid w:val="00373FC5"/>
    <w:rsid w:val="0037480E"/>
    <w:rsid w:val="00374F09"/>
    <w:rsid w:val="0037754F"/>
    <w:rsid w:val="00377AF9"/>
    <w:rsid w:val="00380485"/>
    <w:rsid w:val="003808B5"/>
    <w:rsid w:val="00381884"/>
    <w:rsid w:val="00381CC1"/>
    <w:rsid w:val="0038263A"/>
    <w:rsid w:val="0038449F"/>
    <w:rsid w:val="003844BA"/>
    <w:rsid w:val="003866AD"/>
    <w:rsid w:val="00386F7F"/>
    <w:rsid w:val="00391539"/>
    <w:rsid w:val="00391A54"/>
    <w:rsid w:val="003920D1"/>
    <w:rsid w:val="00392E20"/>
    <w:rsid w:val="003934D0"/>
    <w:rsid w:val="00393D9E"/>
    <w:rsid w:val="00394BA2"/>
    <w:rsid w:val="00396E25"/>
    <w:rsid w:val="003A01AA"/>
    <w:rsid w:val="003A0AEE"/>
    <w:rsid w:val="003A0B35"/>
    <w:rsid w:val="003A0DC4"/>
    <w:rsid w:val="003A2EDB"/>
    <w:rsid w:val="003A45FF"/>
    <w:rsid w:val="003A47F4"/>
    <w:rsid w:val="003A51E6"/>
    <w:rsid w:val="003A5247"/>
    <w:rsid w:val="003A6299"/>
    <w:rsid w:val="003A6733"/>
    <w:rsid w:val="003A6778"/>
    <w:rsid w:val="003A7B70"/>
    <w:rsid w:val="003B0833"/>
    <w:rsid w:val="003B0FE2"/>
    <w:rsid w:val="003B1A32"/>
    <w:rsid w:val="003B280B"/>
    <w:rsid w:val="003B3779"/>
    <w:rsid w:val="003B39E2"/>
    <w:rsid w:val="003B3E32"/>
    <w:rsid w:val="003B3FA7"/>
    <w:rsid w:val="003B41DB"/>
    <w:rsid w:val="003B5AE5"/>
    <w:rsid w:val="003B6441"/>
    <w:rsid w:val="003B6726"/>
    <w:rsid w:val="003B6C49"/>
    <w:rsid w:val="003B76F9"/>
    <w:rsid w:val="003B7A38"/>
    <w:rsid w:val="003C024E"/>
    <w:rsid w:val="003C065B"/>
    <w:rsid w:val="003C06D1"/>
    <w:rsid w:val="003C0955"/>
    <w:rsid w:val="003C11CD"/>
    <w:rsid w:val="003C14E3"/>
    <w:rsid w:val="003C23D9"/>
    <w:rsid w:val="003C2804"/>
    <w:rsid w:val="003C351D"/>
    <w:rsid w:val="003C446B"/>
    <w:rsid w:val="003C4745"/>
    <w:rsid w:val="003C56D4"/>
    <w:rsid w:val="003C678D"/>
    <w:rsid w:val="003C6B20"/>
    <w:rsid w:val="003C7167"/>
    <w:rsid w:val="003D105B"/>
    <w:rsid w:val="003D140A"/>
    <w:rsid w:val="003D2681"/>
    <w:rsid w:val="003D30E9"/>
    <w:rsid w:val="003D48E0"/>
    <w:rsid w:val="003D4F5E"/>
    <w:rsid w:val="003D5DCA"/>
    <w:rsid w:val="003D6016"/>
    <w:rsid w:val="003D78BE"/>
    <w:rsid w:val="003D7AE5"/>
    <w:rsid w:val="003E36BA"/>
    <w:rsid w:val="003E39A7"/>
    <w:rsid w:val="003E3C85"/>
    <w:rsid w:val="003E45A0"/>
    <w:rsid w:val="003E468F"/>
    <w:rsid w:val="003E4E9D"/>
    <w:rsid w:val="003E55B6"/>
    <w:rsid w:val="003E6743"/>
    <w:rsid w:val="003E6E0C"/>
    <w:rsid w:val="003F1244"/>
    <w:rsid w:val="003F157E"/>
    <w:rsid w:val="003F15B5"/>
    <w:rsid w:val="003F17E9"/>
    <w:rsid w:val="003F2A03"/>
    <w:rsid w:val="003F3349"/>
    <w:rsid w:val="003F3FD2"/>
    <w:rsid w:val="003F4669"/>
    <w:rsid w:val="003F6886"/>
    <w:rsid w:val="003F6DF0"/>
    <w:rsid w:val="003F746F"/>
    <w:rsid w:val="003F7AA3"/>
    <w:rsid w:val="00402ABB"/>
    <w:rsid w:val="004043FE"/>
    <w:rsid w:val="00404893"/>
    <w:rsid w:val="00404FB2"/>
    <w:rsid w:val="0040627C"/>
    <w:rsid w:val="004100ED"/>
    <w:rsid w:val="0041028B"/>
    <w:rsid w:val="00411150"/>
    <w:rsid w:val="004115F7"/>
    <w:rsid w:val="00411789"/>
    <w:rsid w:val="00411FE3"/>
    <w:rsid w:val="00412975"/>
    <w:rsid w:val="0041362E"/>
    <w:rsid w:val="00413926"/>
    <w:rsid w:val="00413AAE"/>
    <w:rsid w:val="00413D33"/>
    <w:rsid w:val="00414460"/>
    <w:rsid w:val="0041458B"/>
    <w:rsid w:val="00414B0B"/>
    <w:rsid w:val="0041608A"/>
    <w:rsid w:val="004163F0"/>
    <w:rsid w:val="00417DA6"/>
    <w:rsid w:val="00417FC8"/>
    <w:rsid w:val="004200C6"/>
    <w:rsid w:val="00420BC9"/>
    <w:rsid w:val="00421D52"/>
    <w:rsid w:val="004229F0"/>
    <w:rsid w:val="00423AEB"/>
    <w:rsid w:val="00424783"/>
    <w:rsid w:val="0042524A"/>
    <w:rsid w:val="004258ED"/>
    <w:rsid w:val="00425B7E"/>
    <w:rsid w:val="00430057"/>
    <w:rsid w:val="00430313"/>
    <w:rsid w:val="00431A65"/>
    <w:rsid w:val="004323D3"/>
    <w:rsid w:val="004324F5"/>
    <w:rsid w:val="004334B4"/>
    <w:rsid w:val="00433520"/>
    <w:rsid w:val="00433C0D"/>
    <w:rsid w:val="00434BC8"/>
    <w:rsid w:val="00434C84"/>
    <w:rsid w:val="00434D7A"/>
    <w:rsid w:val="00435187"/>
    <w:rsid w:val="00435D14"/>
    <w:rsid w:val="00436993"/>
    <w:rsid w:val="00436AEA"/>
    <w:rsid w:val="00437C01"/>
    <w:rsid w:val="0044009B"/>
    <w:rsid w:val="0044085C"/>
    <w:rsid w:val="00442836"/>
    <w:rsid w:val="00442D02"/>
    <w:rsid w:val="00442FF0"/>
    <w:rsid w:val="00443026"/>
    <w:rsid w:val="00444E27"/>
    <w:rsid w:val="0044594F"/>
    <w:rsid w:val="00446AC1"/>
    <w:rsid w:val="00446DD6"/>
    <w:rsid w:val="004472DB"/>
    <w:rsid w:val="00447351"/>
    <w:rsid w:val="00451072"/>
    <w:rsid w:val="00451D75"/>
    <w:rsid w:val="00452722"/>
    <w:rsid w:val="0045461A"/>
    <w:rsid w:val="00454902"/>
    <w:rsid w:val="004554CF"/>
    <w:rsid w:val="00456AEB"/>
    <w:rsid w:val="00457BE6"/>
    <w:rsid w:val="00457BFA"/>
    <w:rsid w:val="0046043C"/>
    <w:rsid w:val="00460563"/>
    <w:rsid w:val="00460ED6"/>
    <w:rsid w:val="004612B7"/>
    <w:rsid w:val="00462E6B"/>
    <w:rsid w:val="004637A6"/>
    <w:rsid w:val="00463906"/>
    <w:rsid w:val="0046492D"/>
    <w:rsid w:val="00464A4D"/>
    <w:rsid w:val="00464B62"/>
    <w:rsid w:val="00464E77"/>
    <w:rsid w:val="00465D8C"/>
    <w:rsid w:val="00465FFF"/>
    <w:rsid w:val="004669B6"/>
    <w:rsid w:val="00467309"/>
    <w:rsid w:val="00467FCE"/>
    <w:rsid w:val="004712BA"/>
    <w:rsid w:val="00471F3F"/>
    <w:rsid w:val="004724AC"/>
    <w:rsid w:val="00472B17"/>
    <w:rsid w:val="00474686"/>
    <w:rsid w:val="004747A3"/>
    <w:rsid w:val="00474D58"/>
    <w:rsid w:val="004756CA"/>
    <w:rsid w:val="00475EB0"/>
    <w:rsid w:val="004768A8"/>
    <w:rsid w:val="004768DC"/>
    <w:rsid w:val="00476AAD"/>
    <w:rsid w:val="00477B3F"/>
    <w:rsid w:val="004808E5"/>
    <w:rsid w:val="00481BE6"/>
    <w:rsid w:val="00481FB4"/>
    <w:rsid w:val="004829C3"/>
    <w:rsid w:val="004832DE"/>
    <w:rsid w:val="00483A77"/>
    <w:rsid w:val="0048476C"/>
    <w:rsid w:val="00484CB2"/>
    <w:rsid w:val="00484DF2"/>
    <w:rsid w:val="004855E1"/>
    <w:rsid w:val="004859A9"/>
    <w:rsid w:val="00485F48"/>
    <w:rsid w:val="004866B9"/>
    <w:rsid w:val="004873F2"/>
    <w:rsid w:val="00487A91"/>
    <w:rsid w:val="00487FF1"/>
    <w:rsid w:val="00490D98"/>
    <w:rsid w:val="0049100D"/>
    <w:rsid w:val="004915F9"/>
    <w:rsid w:val="00493012"/>
    <w:rsid w:val="00493020"/>
    <w:rsid w:val="0049307B"/>
    <w:rsid w:val="00493BF5"/>
    <w:rsid w:val="004943F2"/>
    <w:rsid w:val="004949EC"/>
    <w:rsid w:val="00495371"/>
    <w:rsid w:val="004954F9"/>
    <w:rsid w:val="00495C11"/>
    <w:rsid w:val="00496958"/>
    <w:rsid w:val="00496E86"/>
    <w:rsid w:val="004973AC"/>
    <w:rsid w:val="004974B3"/>
    <w:rsid w:val="004A0BCC"/>
    <w:rsid w:val="004A2813"/>
    <w:rsid w:val="004A2BB3"/>
    <w:rsid w:val="004A2DF4"/>
    <w:rsid w:val="004A2EA6"/>
    <w:rsid w:val="004A2ED0"/>
    <w:rsid w:val="004A489E"/>
    <w:rsid w:val="004A6305"/>
    <w:rsid w:val="004A6D53"/>
    <w:rsid w:val="004A6DFC"/>
    <w:rsid w:val="004A70A6"/>
    <w:rsid w:val="004A77CF"/>
    <w:rsid w:val="004A7EFD"/>
    <w:rsid w:val="004B134B"/>
    <w:rsid w:val="004B161F"/>
    <w:rsid w:val="004B1AD2"/>
    <w:rsid w:val="004B230A"/>
    <w:rsid w:val="004B2625"/>
    <w:rsid w:val="004B2F78"/>
    <w:rsid w:val="004B3568"/>
    <w:rsid w:val="004B4498"/>
    <w:rsid w:val="004B56DF"/>
    <w:rsid w:val="004B5A69"/>
    <w:rsid w:val="004B645A"/>
    <w:rsid w:val="004B6BDB"/>
    <w:rsid w:val="004B717D"/>
    <w:rsid w:val="004B74E3"/>
    <w:rsid w:val="004B7F8E"/>
    <w:rsid w:val="004C09DB"/>
    <w:rsid w:val="004C0A56"/>
    <w:rsid w:val="004C0CB6"/>
    <w:rsid w:val="004C1347"/>
    <w:rsid w:val="004C143C"/>
    <w:rsid w:val="004C39B4"/>
    <w:rsid w:val="004C3A86"/>
    <w:rsid w:val="004C3DEA"/>
    <w:rsid w:val="004C3FC0"/>
    <w:rsid w:val="004C4575"/>
    <w:rsid w:val="004C58C9"/>
    <w:rsid w:val="004D10C5"/>
    <w:rsid w:val="004D12F5"/>
    <w:rsid w:val="004D1404"/>
    <w:rsid w:val="004D14AD"/>
    <w:rsid w:val="004D1DF3"/>
    <w:rsid w:val="004D28AB"/>
    <w:rsid w:val="004D37C5"/>
    <w:rsid w:val="004D3CC5"/>
    <w:rsid w:val="004D3FA3"/>
    <w:rsid w:val="004D408B"/>
    <w:rsid w:val="004D461D"/>
    <w:rsid w:val="004D463A"/>
    <w:rsid w:val="004D4661"/>
    <w:rsid w:val="004D4917"/>
    <w:rsid w:val="004D4CE3"/>
    <w:rsid w:val="004D53CE"/>
    <w:rsid w:val="004D5723"/>
    <w:rsid w:val="004D5950"/>
    <w:rsid w:val="004D59F3"/>
    <w:rsid w:val="004D67CF"/>
    <w:rsid w:val="004D74BD"/>
    <w:rsid w:val="004E0F27"/>
    <w:rsid w:val="004E10B4"/>
    <w:rsid w:val="004E1114"/>
    <w:rsid w:val="004E1699"/>
    <w:rsid w:val="004E1ADF"/>
    <w:rsid w:val="004E2139"/>
    <w:rsid w:val="004E3D1C"/>
    <w:rsid w:val="004E5893"/>
    <w:rsid w:val="004E7031"/>
    <w:rsid w:val="004F10F3"/>
    <w:rsid w:val="004F226C"/>
    <w:rsid w:val="004F23DB"/>
    <w:rsid w:val="004F38F9"/>
    <w:rsid w:val="004F4052"/>
    <w:rsid w:val="004F6042"/>
    <w:rsid w:val="004F6286"/>
    <w:rsid w:val="004F6CFC"/>
    <w:rsid w:val="004F7433"/>
    <w:rsid w:val="004F7738"/>
    <w:rsid w:val="00500029"/>
    <w:rsid w:val="00500935"/>
    <w:rsid w:val="00501D91"/>
    <w:rsid w:val="00501DBB"/>
    <w:rsid w:val="0050357A"/>
    <w:rsid w:val="00503AC7"/>
    <w:rsid w:val="00504860"/>
    <w:rsid w:val="00504889"/>
    <w:rsid w:val="005054BE"/>
    <w:rsid w:val="005070BE"/>
    <w:rsid w:val="005072F6"/>
    <w:rsid w:val="00507FF8"/>
    <w:rsid w:val="0051064E"/>
    <w:rsid w:val="0051116B"/>
    <w:rsid w:val="00511C30"/>
    <w:rsid w:val="00512323"/>
    <w:rsid w:val="00512431"/>
    <w:rsid w:val="00512F02"/>
    <w:rsid w:val="0051312C"/>
    <w:rsid w:val="00513226"/>
    <w:rsid w:val="00513580"/>
    <w:rsid w:val="00513F65"/>
    <w:rsid w:val="0051405E"/>
    <w:rsid w:val="005145FC"/>
    <w:rsid w:val="0051504F"/>
    <w:rsid w:val="00515A34"/>
    <w:rsid w:val="00516FD5"/>
    <w:rsid w:val="00520A05"/>
    <w:rsid w:val="00520EA5"/>
    <w:rsid w:val="005219A6"/>
    <w:rsid w:val="00521A18"/>
    <w:rsid w:val="00521BDA"/>
    <w:rsid w:val="00522BE7"/>
    <w:rsid w:val="005233FF"/>
    <w:rsid w:val="005241BA"/>
    <w:rsid w:val="00526BEB"/>
    <w:rsid w:val="005275E4"/>
    <w:rsid w:val="0052D471"/>
    <w:rsid w:val="005303DC"/>
    <w:rsid w:val="0053094E"/>
    <w:rsid w:val="005309F9"/>
    <w:rsid w:val="005321DA"/>
    <w:rsid w:val="00532262"/>
    <w:rsid w:val="00533171"/>
    <w:rsid w:val="005333B5"/>
    <w:rsid w:val="00533E83"/>
    <w:rsid w:val="00534969"/>
    <w:rsid w:val="0053499A"/>
    <w:rsid w:val="0053679B"/>
    <w:rsid w:val="0053723D"/>
    <w:rsid w:val="00540265"/>
    <w:rsid w:val="00540513"/>
    <w:rsid w:val="00540714"/>
    <w:rsid w:val="005407C9"/>
    <w:rsid w:val="005416E3"/>
    <w:rsid w:val="0054309C"/>
    <w:rsid w:val="00543F47"/>
    <w:rsid w:val="00546086"/>
    <w:rsid w:val="005474B5"/>
    <w:rsid w:val="0055112D"/>
    <w:rsid w:val="00551443"/>
    <w:rsid w:val="00551DAF"/>
    <w:rsid w:val="00552C6A"/>
    <w:rsid w:val="00553675"/>
    <w:rsid w:val="00553ACB"/>
    <w:rsid w:val="00553D10"/>
    <w:rsid w:val="0055418B"/>
    <w:rsid w:val="00554293"/>
    <w:rsid w:val="00555463"/>
    <w:rsid w:val="005561F9"/>
    <w:rsid w:val="0055679B"/>
    <w:rsid w:val="005571FD"/>
    <w:rsid w:val="00557CDC"/>
    <w:rsid w:val="00560039"/>
    <w:rsid w:val="00560328"/>
    <w:rsid w:val="005606C8"/>
    <w:rsid w:val="00560F4F"/>
    <w:rsid w:val="00561668"/>
    <w:rsid w:val="00561BD4"/>
    <w:rsid w:val="005622BE"/>
    <w:rsid w:val="00562300"/>
    <w:rsid w:val="0056245C"/>
    <w:rsid w:val="0056374B"/>
    <w:rsid w:val="00563FBB"/>
    <w:rsid w:val="005644AF"/>
    <w:rsid w:val="0056514D"/>
    <w:rsid w:val="0056551F"/>
    <w:rsid w:val="00565980"/>
    <w:rsid w:val="00566387"/>
    <w:rsid w:val="00566866"/>
    <w:rsid w:val="00566F54"/>
    <w:rsid w:val="005723B1"/>
    <w:rsid w:val="00572528"/>
    <w:rsid w:val="00572606"/>
    <w:rsid w:val="005728B7"/>
    <w:rsid w:val="0057331B"/>
    <w:rsid w:val="00573C7C"/>
    <w:rsid w:val="00573D35"/>
    <w:rsid w:val="00573DB8"/>
    <w:rsid w:val="00574B7F"/>
    <w:rsid w:val="00575076"/>
    <w:rsid w:val="00575676"/>
    <w:rsid w:val="00575F17"/>
    <w:rsid w:val="00580A9A"/>
    <w:rsid w:val="00581D1B"/>
    <w:rsid w:val="0058215A"/>
    <w:rsid w:val="0058239A"/>
    <w:rsid w:val="00582CF2"/>
    <w:rsid w:val="005835A6"/>
    <w:rsid w:val="00583F1D"/>
    <w:rsid w:val="005840B6"/>
    <w:rsid w:val="005842B4"/>
    <w:rsid w:val="005844AA"/>
    <w:rsid w:val="00584758"/>
    <w:rsid w:val="0058517B"/>
    <w:rsid w:val="00585CF1"/>
    <w:rsid w:val="005872C2"/>
    <w:rsid w:val="00587B02"/>
    <w:rsid w:val="00587F2E"/>
    <w:rsid w:val="00590477"/>
    <w:rsid w:val="0059087B"/>
    <w:rsid w:val="00590DFD"/>
    <w:rsid w:val="00591C8D"/>
    <w:rsid w:val="00592948"/>
    <w:rsid w:val="00594C24"/>
    <w:rsid w:val="0059667A"/>
    <w:rsid w:val="00596B42"/>
    <w:rsid w:val="005A0F29"/>
    <w:rsid w:val="005A1F8B"/>
    <w:rsid w:val="005A2DFE"/>
    <w:rsid w:val="005A3462"/>
    <w:rsid w:val="005A3C6A"/>
    <w:rsid w:val="005A402D"/>
    <w:rsid w:val="005A4763"/>
    <w:rsid w:val="005A4827"/>
    <w:rsid w:val="005A4DEA"/>
    <w:rsid w:val="005A4ED0"/>
    <w:rsid w:val="005A4FC8"/>
    <w:rsid w:val="005A5594"/>
    <w:rsid w:val="005A6DBD"/>
    <w:rsid w:val="005A6F32"/>
    <w:rsid w:val="005A725B"/>
    <w:rsid w:val="005A73DB"/>
    <w:rsid w:val="005A75F7"/>
    <w:rsid w:val="005B1644"/>
    <w:rsid w:val="005B1800"/>
    <w:rsid w:val="005B2D39"/>
    <w:rsid w:val="005B3E70"/>
    <w:rsid w:val="005B45E8"/>
    <w:rsid w:val="005B5DB5"/>
    <w:rsid w:val="005B7184"/>
    <w:rsid w:val="005C142B"/>
    <w:rsid w:val="005C423A"/>
    <w:rsid w:val="005C4617"/>
    <w:rsid w:val="005C49AA"/>
    <w:rsid w:val="005C4C78"/>
    <w:rsid w:val="005C5409"/>
    <w:rsid w:val="005C597F"/>
    <w:rsid w:val="005C664F"/>
    <w:rsid w:val="005C6F55"/>
    <w:rsid w:val="005C71F1"/>
    <w:rsid w:val="005C72DF"/>
    <w:rsid w:val="005C784A"/>
    <w:rsid w:val="005C7D3C"/>
    <w:rsid w:val="005D046E"/>
    <w:rsid w:val="005D0A29"/>
    <w:rsid w:val="005D108B"/>
    <w:rsid w:val="005D1DE7"/>
    <w:rsid w:val="005D2783"/>
    <w:rsid w:val="005D2C8D"/>
    <w:rsid w:val="005D3079"/>
    <w:rsid w:val="005D32A6"/>
    <w:rsid w:val="005D344F"/>
    <w:rsid w:val="005D3CC8"/>
    <w:rsid w:val="005D45BB"/>
    <w:rsid w:val="005D4FA8"/>
    <w:rsid w:val="005D607C"/>
    <w:rsid w:val="005D6082"/>
    <w:rsid w:val="005D637F"/>
    <w:rsid w:val="005D7509"/>
    <w:rsid w:val="005E07DC"/>
    <w:rsid w:val="005E0A40"/>
    <w:rsid w:val="005E25A8"/>
    <w:rsid w:val="005E2CD2"/>
    <w:rsid w:val="005E388E"/>
    <w:rsid w:val="005E39E5"/>
    <w:rsid w:val="005E3CE4"/>
    <w:rsid w:val="005E4399"/>
    <w:rsid w:val="005E482A"/>
    <w:rsid w:val="005E50DB"/>
    <w:rsid w:val="005E5217"/>
    <w:rsid w:val="005E5B7C"/>
    <w:rsid w:val="005E6479"/>
    <w:rsid w:val="005E68D0"/>
    <w:rsid w:val="005E6E00"/>
    <w:rsid w:val="005F02FF"/>
    <w:rsid w:val="005F035E"/>
    <w:rsid w:val="005F0466"/>
    <w:rsid w:val="005F1872"/>
    <w:rsid w:val="005F20AD"/>
    <w:rsid w:val="005F22C1"/>
    <w:rsid w:val="005F3F47"/>
    <w:rsid w:val="005F4DE7"/>
    <w:rsid w:val="005F4E85"/>
    <w:rsid w:val="005F6695"/>
    <w:rsid w:val="005F712C"/>
    <w:rsid w:val="005F7537"/>
    <w:rsid w:val="00601D26"/>
    <w:rsid w:val="0060203A"/>
    <w:rsid w:val="00603B3B"/>
    <w:rsid w:val="00604401"/>
    <w:rsid w:val="00604FEE"/>
    <w:rsid w:val="00605B3C"/>
    <w:rsid w:val="00605CAA"/>
    <w:rsid w:val="00607235"/>
    <w:rsid w:val="006074D1"/>
    <w:rsid w:val="006077D9"/>
    <w:rsid w:val="00607EA9"/>
    <w:rsid w:val="00610B46"/>
    <w:rsid w:val="0061199E"/>
    <w:rsid w:val="006124E3"/>
    <w:rsid w:val="00613892"/>
    <w:rsid w:val="006148A5"/>
    <w:rsid w:val="00614E40"/>
    <w:rsid w:val="006168DF"/>
    <w:rsid w:val="00617310"/>
    <w:rsid w:val="00620B81"/>
    <w:rsid w:val="006210CA"/>
    <w:rsid w:val="00621AC1"/>
    <w:rsid w:val="00621D41"/>
    <w:rsid w:val="00622708"/>
    <w:rsid w:val="00622E7E"/>
    <w:rsid w:val="00625002"/>
    <w:rsid w:val="00625173"/>
    <w:rsid w:val="00625BC5"/>
    <w:rsid w:val="006263C3"/>
    <w:rsid w:val="00626C1D"/>
    <w:rsid w:val="00627345"/>
    <w:rsid w:val="006276B0"/>
    <w:rsid w:val="00630261"/>
    <w:rsid w:val="00630577"/>
    <w:rsid w:val="006329AF"/>
    <w:rsid w:val="00633CE7"/>
    <w:rsid w:val="00633E1F"/>
    <w:rsid w:val="00634D70"/>
    <w:rsid w:val="0063573D"/>
    <w:rsid w:val="0063581F"/>
    <w:rsid w:val="006362C0"/>
    <w:rsid w:val="00636A6C"/>
    <w:rsid w:val="00637372"/>
    <w:rsid w:val="00640B5C"/>
    <w:rsid w:val="00640BFE"/>
    <w:rsid w:val="006412F9"/>
    <w:rsid w:val="006413A3"/>
    <w:rsid w:val="00643079"/>
    <w:rsid w:val="00643409"/>
    <w:rsid w:val="00643450"/>
    <w:rsid w:val="00645EB9"/>
    <w:rsid w:val="006462F6"/>
    <w:rsid w:val="00647F69"/>
    <w:rsid w:val="00651654"/>
    <w:rsid w:val="00651898"/>
    <w:rsid w:val="006519AB"/>
    <w:rsid w:val="00651C19"/>
    <w:rsid w:val="00651DE6"/>
    <w:rsid w:val="00653A11"/>
    <w:rsid w:val="00653DA6"/>
    <w:rsid w:val="00654529"/>
    <w:rsid w:val="00655009"/>
    <w:rsid w:val="00655DB4"/>
    <w:rsid w:val="006573C4"/>
    <w:rsid w:val="00657912"/>
    <w:rsid w:val="0066000B"/>
    <w:rsid w:val="0066059B"/>
    <w:rsid w:val="00660B08"/>
    <w:rsid w:val="00660EDD"/>
    <w:rsid w:val="006628B0"/>
    <w:rsid w:val="0066463D"/>
    <w:rsid w:val="006646EB"/>
    <w:rsid w:val="006651D7"/>
    <w:rsid w:val="00665E07"/>
    <w:rsid w:val="006660B6"/>
    <w:rsid w:val="0066E2E2"/>
    <w:rsid w:val="006716BA"/>
    <w:rsid w:val="006717EB"/>
    <w:rsid w:val="00671D14"/>
    <w:rsid w:val="006725F4"/>
    <w:rsid w:val="00672C2D"/>
    <w:rsid w:val="00672D02"/>
    <w:rsid w:val="00672DCB"/>
    <w:rsid w:val="00673406"/>
    <w:rsid w:val="0067411A"/>
    <w:rsid w:val="006747A1"/>
    <w:rsid w:val="00674D2A"/>
    <w:rsid w:val="006773E1"/>
    <w:rsid w:val="0067790A"/>
    <w:rsid w:val="006779D3"/>
    <w:rsid w:val="00677BC0"/>
    <w:rsid w:val="00677C88"/>
    <w:rsid w:val="00682348"/>
    <w:rsid w:val="00682ED3"/>
    <w:rsid w:val="00682FFC"/>
    <w:rsid w:val="006834ED"/>
    <w:rsid w:val="00683547"/>
    <w:rsid w:val="00683E50"/>
    <w:rsid w:val="006845DC"/>
    <w:rsid w:val="00684E08"/>
    <w:rsid w:val="00686297"/>
    <w:rsid w:val="006869D2"/>
    <w:rsid w:val="00687D11"/>
    <w:rsid w:val="00687FAE"/>
    <w:rsid w:val="006906DE"/>
    <w:rsid w:val="0069172D"/>
    <w:rsid w:val="0069246B"/>
    <w:rsid w:val="006927E0"/>
    <w:rsid w:val="00693A98"/>
    <w:rsid w:val="00694312"/>
    <w:rsid w:val="00694B52"/>
    <w:rsid w:val="00695557"/>
    <w:rsid w:val="006955EC"/>
    <w:rsid w:val="00696389"/>
    <w:rsid w:val="006966E2"/>
    <w:rsid w:val="006966FF"/>
    <w:rsid w:val="00696C62"/>
    <w:rsid w:val="00696D31"/>
    <w:rsid w:val="00696F08"/>
    <w:rsid w:val="006975E9"/>
    <w:rsid w:val="006A00BE"/>
    <w:rsid w:val="006A144D"/>
    <w:rsid w:val="006A156C"/>
    <w:rsid w:val="006A237A"/>
    <w:rsid w:val="006A324E"/>
    <w:rsid w:val="006A3ED7"/>
    <w:rsid w:val="006A4210"/>
    <w:rsid w:val="006A44A5"/>
    <w:rsid w:val="006A59C8"/>
    <w:rsid w:val="006A612E"/>
    <w:rsid w:val="006A6744"/>
    <w:rsid w:val="006A674F"/>
    <w:rsid w:val="006A7BEB"/>
    <w:rsid w:val="006B03BE"/>
    <w:rsid w:val="006B0C09"/>
    <w:rsid w:val="006B16B8"/>
    <w:rsid w:val="006B1D84"/>
    <w:rsid w:val="006B260F"/>
    <w:rsid w:val="006B2D29"/>
    <w:rsid w:val="006B38B7"/>
    <w:rsid w:val="006B3EE1"/>
    <w:rsid w:val="006B40D5"/>
    <w:rsid w:val="006B544C"/>
    <w:rsid w:val="006B5750"/>
    <w:rsid w:val="006B598E"/>
    <w:rsid w:val="006B5CE0"/>
    <w:rsid w:val="006B6585"/>
    <w:rsid w:val="006C2B11"/>
    <w:rsid w:val="006C3257"/>
    <w:rsid w:val="006C3374"/>
    <w:rsid w:val="006C3D77"/>
    <w:rsid w:val="006C4E1F"/>
    <w:rsid w:val="006C5DC3"/>
    <w:rsid w:val="006D0F2D"/>
    <w:rsid w:val="006D34DB"/>
    <w:rsid w:val="006D3D48"/>
    <w:rsid w:val="006D5623"/>
    <w:rsid w:val="006D5FFA"/>
    <w:rsid w:val="006D6400"/>
    <w:rsid w:val="006D6D7D"/>
    <w:rsid w:val="006D7B6B"/>
    <w:rsid w:val="006E0768"/>
    <w:rsid w:val="006E0A95"/>
    <w:rsid w:val="006E1236"/>
    <w:rsid w:val="006E1387"/>
    <w:rsid w:val="006E1671"/>
    <w:rsid w:val="006E1A27"/>
    <w:rsid w:val="006E2672"/>
    <w:rsid w:val="006E274B"/>
    <w:rsid w:val="006E3B0B"/>
    <w:rsid w:val="006E4641"/>
    <w:rsid w:val="006E4AEC"/>
    <w:rsid w:val="006E666B"/>
    <w:rsid w:val="006E7591"/>
    <w:rsid w:val="006E769F"/>
    <w:rsid w:val="006F0085"/>
    <w:rsid w:val="006F18BD"/>
    <w:rsid w:val="006F205A"/>
    <w:rsid w:val="006F2A97"/>
    <w:rsid w:val="006F3A67"/>
    <w:rsid w:val="006F424B"/>
    <w:rsid w:val="006F5312"/>
    <w:rsid w:val="006F5B63"/>
    <w:rsid w:val="006F5B77"/>
    <w:rsid w:val="006F611C"/>
    <w:rsid w:val="006F6F7B"/>
    <w:rsid w:val="0070339F"/>
    <w:rsid w:val="00703D87"/>
    <w:rsid w:val="00704F30"/>
    <w:rsid w:val="007052AA"/>
    <w:rsid w:val="007072F5"/>
    <w:rsid w:val="007078FA"/>
    <w:rsid w:val="00707B0A"/>
    <w:rsid w:val="00712475"/>
    <w:rsid w:val="00712972"/>
    <w:rsid w:val="00713865"/>
    <w:rsid w:val="0071398A"/>
    <w:rsid w:val="00713B13"/>
    <w:rsid w:val="00713FD9"/>
    <w:rsid w:val="007141EA"/>
    <w:rsid w:val="00714381"/>
    <w:rsid w:val="00714D5C"/>
    <w:rsid w:val="00714F73"/>
    <w:rsid w:val="00715113"/>
    <w:rsid w:val="0071574B"/>
    <w:rsid w:val="00716280"/>
    <w:rsid w:val="00716A71"/>
    <w:rsid w:val="0071726C"/>
    <w:rsid w:val="00717442"/>
    <w:rsid w:val="00717C78"/>
    <w:rsid w:val="00717FDD"/>
    <w:rsid w:val="00721EA2"/>
    <w:rsid w:val="007222C5"/>
    <w:rsid w:val="00722594"/>
    <w:rsid w:val="007227C3"/>
    <w:rsid w:val="00726E90"/>
    <w:rsid w:val="007274D8"/>
    <w:rsid w:val="00727B1F"/>
    <w:rsid w:val="00730396"/>
    <w:rsid w:val="0073136A"/>
    <w:rsid w:val="00731433"/>
    <w:rsid w:val="00732728"/>
    <w:rsid w:val="00732CCB"/>
    <w:rsid w:val="007341B2"/>
    <w:rsid w:val="00734342"/>
    <w:rsid w:val="00734DE2"/>
    <w:rsid w:val="00735821"/>
    <w:rsid w:val="00736683"/>
    <w:rsid w:val="0073706E"/>
    <w:rsid w:val="00737638"/>
    <w:rsid w:val="007378A5"/>
    <w:rsid w:val="00740391"/>
    <w:rsid w:val="007417F3"/>
    <w:rsid w:val="007418A5"/>
    <w:rsid w:val="007422F7"/>
    <w:rsid w:val="00742DA7"/>
    <w:rsid w:val="00743DDE"/>
    <w:rsid w:val="00744431"/>
    <w:rsid w:val="00744CDB"/>
    <w:rsid w:val="0074607F"/>
    <w:rsid w:val="00746506"/>
    <w:rsid w:val="00750233"/>
    <w:rsid w:val="00750468"/>
    <w:rsid w:val="00750561"/>
    <w:rsid w:val="00751182"/>
    <w:rsid w:val="007512D6"/>
    <w:rsid w:val="00752297"/>
    <w:rsid w:val="007525C4"/>
    <w:rsid w:val="007525E0"/>
    <w:rsid w:val="0075262D"/>
    <w:rsid w:val="00752738"/>
    <w:rsid w:val="00752813"/>
    <w:rsid w:val="00752AE4"/>
    <w:rsid w:val="00752F47"/>
    <w:rsid w:val="0075387D"/>
    <w:rsid w:val="0075499E"/>
    <w:rsid w:val="00754E36"/>
    <w:rsid w:val="007565EF"/>
    <w:rsid w:val="0075674B"/>
    <w:rsid w:val="00757737"/>
    <w:rsid w:val="00757C98"/>
    <w:rsid w:val="00761B72"/>
    <w:rsid w:val="00762744"/>
    <w:rsid w:val="007630D9"/>
    <w:rsid w:val="007646A0"/>
    <w:rsid w:val="00765C86"/>
    <w:rsid w:val="00766B70"/>
    <w:rsid w:val="00766BB2"/>
    <w:rsid w:val="00767499"/>
    <w:rsid w:val="00767629"/>
    <w:rsid w:val="00767C68"/>
    <w:rsid w:val="00770B48"/>
    <w:rsid w:val="0077255D"/>
    <w:rsid w:val="007735EB"/>
    <w:rsid w:val="00773955"/>
    <w:rsid w:val="00774000"/>
    <w:rsid w:val="00776DFB"/>
    <w:rsid w:val="00777068"/>
    <w:rsid w:val="00777478"/>
    <w:rsid w:val="0078015B"/>
    <w:rsid w:val="00780963"/>
    <w:rsid w:val="007820CD"/>
    <w:rsid w:val="007822F5"/>
    <w:rsid w:val="00782CEE"/>
    <w:rsid w:val="007830B2"/>
    <w:rsid w:val="007831DD"/>
    <w:rsid w:val="007832C5"/>
    <w:rsid w:val="007852D8"/>
    <w:rsid w:val="00785736"/>
    <w:rsid w:val="0078714A"/>
    <w:rsid w:val="007872C1"/>
    <w:rsid w:val="007875BC"/>
    <w:rsid w:val="0079056B"/>
    <w:rsid w:val="00790598"/>
    <w:rsid w:val="007912C8"/>
    <w:rsid w:val="007916B4"/>
    <w:rsid w:val="00792388"/>
    <w:rsid w:val="00793A92"/>
    <w:rsid w:val="00794123"/>
    <w:rsid w:val="0079655A"/>
    <w:rsid w:val="0079738B"/>
    <w:rsid w:val="007A07A2"/>
    <w:rsid w:val="007A1E05"/>
    <w:rsid w:val="007A217B"/>
    <w:rsid w:val="007A299B"/>
    <w:rsid w:val="007A2E21"/>
    <w:rsid w:val="007A3FF4"/>
    <w:rsid w:val="007A5FD7"/>
    <w:rsid w:val="007A60EB"/>
    <w:rsid w:val="007A643D"/>
    <w:rsid w:val="007A6A22"/>
    <w:rsid w:val="007B03B6"/>
    <w:rsid w:val="007B0DD9"/>
    <w:rsid w:val="007B2532"/>
    <w:rsid w:val="007B3063"/>
    <w:rsid w:val="007B3135"/>
    <w:rsid w:val="007B32C8"/>
    <w:rsid w:val="007B3311"/>
    <w:rsid w:val="007B420B"/>
    <w:rsid w:val="007B64AF"/>
    <w:rsid w:val="007B6A4A"/>
    <w:rsid w:val="007C04D1"/>
    <w:rsid w:val="007C2316"/>
    <w:rsid w:val="007C28C1"/>
    <w:rsid w:val="007C2F41"/>
    <w:rsid w:val="007C372D"/>
    <w:rsid w:val="007C45F8"/>
    <w:rsid w:val="007C4B96"/>
    <w:rsid w:val="007C4B99"/>
    <w:rsid w:val="007C4EBB"/>
    <w:rsid w:val="007C51AC"/>
    <w:rsid w:val="007C6535"/>
    <w:rsid w:val="007C76EA"/>
    <w:rsid w:val="007C7C53"/>
    <w:rsid w:val="007C7E41"/>
    <w:rsid w:val="007D0289"/>
    <w:rsid w:val="007D0443"/>
    <w:rsid w:val="007D1EE9"/>
    <w:rsid w:val="007D2102"/>
    <w:rsid w:val="007D23C3"/>
    <w:rsid w:val="007D2BDA"/>
    <w:rsid w:val="007D35EA"/>
    <w:rsid w:val="007D3D7B"/>
    <w:rsid w:val="007D47E9"/>
    <w:rsid w:val="007D510E"/>
    <w:rsid w:val="007D537C"/>
    <w:rsid w:val="007D5AD0"/>
    <w:rsid w:val="007D73E4"/>
    <w:rsid w:val="007D762A"/>
    <w:rsid w:val="007D76BF"/>
    <w:rsid w:val="007D7B53"/>
    <w:rsid w:val="007E0616"/>
    <w:rsid w:val="007E12AE"/>
    <w:rsid w:val="007E1313"/>
    <w:rsid w:val="007E1AAA"/>
    <w:rsid w:val="007E2403"/>
    <w:rsid w:val="007E2A97"/>
    <w:rsid w:val="007E3C67"/>
    <w:rsid w:val="007E3E64"/>
    <w:rsid w:val="007E3F2B"/>
    <w:rsid w:val="007E466B"/>
    <w:rsid w:val="007E4727"/>
    <w:rsid w:val="007E5558"/>
    <w:rsid w:val="007E5B0A"/>
    <w:rsid w:val="007E6E0A"/>
    <w:rsid w:val="007F104C"/>
    <w:rsid w:val="007F1C36"/>
    <w:rsid w:val="007F1DC4"/>
    <w:rsid w:val="007F3232"/>
    <w:rsid w:val="007F3DF8"/>
    <w:rsid w:val="007F4270"/>
    <w:rsid w:val="007F468F"/>
    <w:rsid w:val="007F5153"/>
    <w:rsid w:val="007F5934"/>
    <w:rsid w:val="007F5DB2"/>
    <w:rsid w:val="007F6571"/>
    <w:rsid w:val="00800615"/>
    <w:rsid w:val="00800EBF"/>
    <w:rsid w:val="00800EEA"/>
    <w:rsid w:val="0080117C"/>
    <w:rsid w:val="00801A1A"/>
    <w:rsid w:val="00801D79"/>
    <w:rsid w:val="008047F2"/>
    <w:rsid w:val="00805DF8"/>
    <w:rsid w:val="00807254"/>
    <w:rsid w:val="00807509"/>
    <w:rsid w:val="00807C0F"/>
    <w:rsid w:val="00807C90"/>
    <w:rsid w:val="00810C7B"/>
    <w:rsid w:val="00811644"/>
    <w:rsid w:val="00812069"/>
    <w:rsid w:val="00813981"/>
    <w:rsid w:val="00814BC9"/>
    <w:rsid w:val="00814D99"/>
    <w:rsid w:val="008155D1"/>
    <w:rsid w:val="0081561C"/>
    <w:rsid w:val="00815E07"/>
    <w:rsid w:val="00815EC6"/>
    <w:rsid w:val="00817CBC"/>
    <w:rsid w:val="00817F2E"/>
    <w:rsid w:val="00820972"/>
    <w:rsid w:val="0082099A"/>
    <w:rsid w:val="00820A9C"/>
    <w:rsid w:val="00820DDA"/>
    <w:rsid w:val="008216D2"/>
    <w:rsid w:val="00821E1D"/>
    <w:rsid w:val="00822BAA"/>
    <w:rsid w:val="00823B54"/>
    <w:rsid w:val="00823D3A"/>
    <w:rsid w:val="0082425E"/>
    <w:rsid w:val="0082444C"/>
    <w:rsid w:val="00824B0B"/>
    <w:rsid w:val="0082633E"/>
    <w:rsid w:val="008263BD"/>
    <w:rsid w:val="00826DC6"/>
    <w:rsid w:val="00827787"/>
    <w:rsid w:val="0082778B"/>
    <w:rsid w:val="008306DE"/>
    <w:rsid w:val="0083079E"/>
    <w:rsid w:val="008312DB"/>
    <w:rsid w:val="00831AEA"/>
    <w:rsid w:val="00831BAC"/>
    <w:rsid w:val="008324A6"/>
    <w:rsid w:val="00832660"/>
    <w:rsid w:val="008326DD"/>
    <w:rsid w:val="00832992"/>
    <w:rsid w:val="00832B07"/>
    <w:rsid w:val="008337DF"/>
    <w:rsid w:val="00833B7F"/>
    <w:rsid w:val="008341C4"/>
    <w:rsid w:val="008349B6"/>
    <w:rsid w:val="00836A07"/>
    <w:rsid w:val="00836CC6"/>
    <w:rsid w:val="00836CDE"/>
    <w:rsid w:val="00837813"/>
    <w:rsid w:val="008401EA"/>
    <w:rsid w:val="00840A23"/>
    <w:rsid w:val="0084105A"/>
    <w:rsid w:val="008416BA"/>
    <w:rsid w:val="008424E7"/>
    <w:rsid w:val="00842F51"/>
    <w:rsid w:val="00843264"/>
    <w:rsid w:val="00843A8D"/>
    <w:rsid w:val="00844EF5"/>
    <w:rsid w:val="00846574"/>
    <w:rsid w:val="00847BF8"/>
    <w:rsid w:val="00850DB3"/>
    <w:rsid w:val="008511FB"/>
    <w:rsid w:val="00852039"/>
    <w:rsid w:val="00852A3E"/>
    <w:rsid w:val="00852D92"/>
    <w:rsid w:val="008535F7"/>
    <w:rsid w:val="0085360C"/>
    <w:rsid w:val="00854BEA"/>
    <w:rsid w:val="00855F69"/>
    <w:rsid w:val="00856655"/>
    <w:rsid w:val="0085710F"/>
    <w:rsid w:val="0085738C"/>
    <w:rsid w:val="00860490"/>
    <w:rsid w:val="00861447"/>
    <w:rsid w:val="00862B87"/>
    <w:rsid w:val="00863386"/>
    <w:rsid w:val="00863755"/>
    <w:rsid w:val="00864712"/>
    <w:rsid w:val="00864BA5"/>
    <w:rsid w:val="00864FE0"/>
    <w:rsid w:val="008656FB"/>
    <w:rsid w:val="00865931"/>
    <w:rsid w:val="0086604A"/>
    <w:rsid w:val="0086672A"/>
    <w:rsid w:val="00866B56"/>
    <w:rsid w:val="00866EDF"/>
    <w:rsid w:val="00867660"/>
    <w:rsid w:val="008679D2"/>
    <w:rsid w:val="008705F2"/>
    <w:rsid w:val="00870EB9"/>
    <w:rsid w:val="00872360"/>
    <w:rsid w:val="008723DA"/>
    <w:rsid w:val="008728A6"/>
    <w:rsid w:val="00874841"/>
    <w:rsid w:val="00874B95"/>
    <w:rsid w:val="00875FDA"/>
    <w:rsid w:val="00876378"/>
    <w:rsid w:val="0087673B"/>
    <w:rsid w:val="00876B52"/>
    <w:rsid w:val="00877355"/>
    <w:rsid w:val="00877392"/>
    <w:rsid w:val="00877B9C"/>
    <w:rsid w:val="008804D0"/>
    <w:rsid w:val="00880DE9"/>
    <w:rsid w:val="00881128"/>
    <w:rsid w:val="00881AD8"/>
    <w:rsid w:val="00881D5B"/>
    <w:rsid w:val="00882623"/>
    <w:rsid w:val="00883155"/>
    <w:rsid w:val="0088357C"/>
    <w:rsid w:val="00883DBA"/>
    <w:rsid w:val="00884A37"/>
    <w:rsid w:val="00884E68"/>
    <w:rsid w:val="008854F2"/>
    <w:rsid w:val="008874CC"/>
    <w:rsid w:val="00887767"/>
    <w:rsid w:val="00887C16"/>
    <w:rsid w:val="0089008D"/>
    <w:rsid w:val="008911C8"/>
    <w:rsid w:val="008922E8"/>
    <w:rsid w:val="00892C21"/>
    <w:rsid w:val="008931B1"/>
    <w:rsid w:val="008935E1"/>
    <w:rsid w:val="0089377C"/>
    <w:rsid w:val="00894059"/>
    <w:rsid w:val="008940D7"/>
    <w:rsid w:val="00894155"/>
    <w:rsid w:val="00894C50"/>
    <w:rsid w:val="00894E02"/>
    <w:rsid w:val="00894EDE"/>
    <w:rsid w:val="008966F9"/>
    <w:rsid w:val="00897899"/>
    <w:rsid w:val="00897EFF"/>
    <w:rsid w:val="008A1320"/>
    <w:rsid w:val="008A159B"/>
    <w:rsid w:val="008A2517"/>
    <w:rsid w:val="008A2953"/>
    <w:rsid w:val="008A29DD"/>
    <w:rsid w:val="008A3D76"/>
    <w:rsid w:val="008A4632"/>
    <w:rsid w:val="008A648E"/>
    <w:rsid w:val="008A650E"/>
    <w:rsid w:val="008A6CBD"/>
    <w:rsid w:val="008A73FA"/>
    <w:rsid w:val="008A747A"/>
    <w:rsid w:val="008A7BE7"/>
    <w:rsid w:val="008B04F8"/>
    <w:rsid w:val="008B0DAF"/>
    <w:rsid w:val="008B1567"/>
    <w:rsid w:val="008B194D"/>
    <w:rsid w:val="008B1D55"/>
    <w:rsid w:val="008B1E68"/>
    <w:rsid w:val="008B2B82"/>
    <w:rsid w:val="008B3215"/>
    <w:rsid w:val="008B35FA"/>
    <w:rsid w:val="008B3875"/>
    <w:rsid w:val="008B4AC0"/>
    <w:rsid w:val="008B4ECA"/>
    <w:rsid w:val="008B5977"/>
    <w:rsid w:val="008B5F39"/>
    <w:rsid w:val="008B5FC5"/>
    <w:rsid w:val="008B6770"/>
    <w:rsid w:val="008B6D87"/>
    <w:rsid w:val="008B6F76"/>
    <w:rsid w:val="008B72D0"/>
    <w:rsid w:val="008B77D7"/>
    <w:rsid w:val="008C05B8"/>
    <w:rsid w:val="008C0626"/>
    <w:rsid w:val="008C0A3C"/>
    <w:rsid w:val="008C0B9D"/>
    <w:rsid w:val="008C1131"/>
    <w:rsid w:val="008C1AC4"/>
    <w:rsid w:val="008C1D31"/>
    <w:rsid w:val="008C25C0"/>
    <w:rsid w:val="008C30B4"/>
    <w:rsid w:val="008C3224"/>
    <w:rsid w:val="008C3934"/>
    <w:rsid w:val="008C3EBC"/>
    <w:rsid w:val="008C4D9E"/>
    <w:rsid w:val="008C65B1"/>
    <w:rsid w:val="008C6E39"/>
    <w:rsid w:val="008C6F79"/>
    <w:rsid w:val="008C7D91"/>
    <w:rsid w:val="008D1611"/>
    <w:rsid w:val="008D196B"/>
    <w:rsid w:val="008D227B"/>
    <w:rsid w:val="008D22DE"/>
    <w:rsid w:val="008D2787"/>
    <w:rsid w:val="008D2F28"/>
    <w:rsid w:val="008D346F"/>
    <w:rsid w:val="008D3839"/>
    <w:rsid w:val="008D3845"/>
    <w:rsid w:val="008D3A85"/>
    <w:rsid w:val="008D3F12"/>
    <w:rsid w:val="008D48D3"/>
    <w:rsid w:val="008D4B15"/>
    <w:rsid w:val="008D5C99"/>
    <w:rsid w:val="008D746A"/>
    <w:rsid w:val="008D7603"/>
    <w:rsid w:val="008D7B4A"/>
    <w:rsid w:val="008E05A4"/>
    <w:rsid w:val="008E0891"/>
    <w:rsid w:val="008E0F57"/>
    <w:rsid w:val="008E116E"/>
    <w:rsid w:val="008E1ABB"/>
    <w:rsid w:val="008E1B3B"/>
    <w:rsid w:val="008E1B7C"/>
    <w:rsid w:val="008E2144"/>
    <w:rsid w:val="008E2927"/>
    <w:rsid w:val="008E2E44"/>
    <w:rsid w:val="008E3674"/>
    <w:rsid w:val="008E3CCC"/>
    <w:rsid w:val="008E44F9"/>
    <w:rsid w:val="008E6F13"/>
    <w:rsid w:val="008E7B6B"/>
    <w:rsid w:val="008F0CD3"/>
    <w:rsid w:val="008F1110"/>
    <w:rsid w:val="008F1367"/>
    <w:rsid w:val="008F13F5"/>
    <w:rsid w:val="008F1AE8"/>
    <w:rsid w:val="008F25D1"/>
    <w:rsid w:val="008F2B36"/>
    <w:rsid w:val="008F3AC6"/>
    <w:rsid w:val="008F3C3D"/>
    <w:rsid w:val="008F4679"/>
    <w:rsid w:val="008F50F1"/>
    <w:rsid w:val="008F5707"/>
    <w:rsid w:val="008F592C"/>
    <w:rsid w:val="008F6594"/>
    <w:rsid w:val="008F67E7"/>
    <w:rsid w:val="008F6C7C"/>
    <w:rsid w:val="008F7299"/>
    <w:rsid w:val="0090241A"/>
    <w:rsid w:val="00902A4A"/>
    <w:rsid w:val="00903104"/>
    <w:rsid w:val="009038F3"/>
    <w:rsid w:val="00904EB1"/>
    <w:rsid w:val="00905168"/>
    <w:rsid w:val="00905723"/>
    <w:rsid w:val="00905ACF"/>
    <w:rsid w:val="0090710C"/>
    <w:rsid w:val="00907789"/>
    <w:rsid w:val="009079C2"/>
    <w:rsid w:val="00910251"/>
    <w:rsid w:val="00911BDB"/>
    <w:rsid w:val="00913649"/>
    <w:rsid w:val="00913AD2"/>
    <w:rsid w:val="00914987"/>
    <w:rsid w:val="00914BDB"/>
    <w:rsid w:val="00914FDD"/>
    <w:rsid w:val="00915C72"/>
    <w:rsid w:val="00915F8B"/>
    <w:rsid w:val="0091607A"/>
    <w:rsid w:val="00916645"/>
    <w:rsid w:val="00920C04"/>
    <w:rsid w:val="00922B30"/>
    <w:rsid w:val="00922EFD"/>
    <w:rsid w:val="0092317F"/>
    <w:rsid w:val="00923457"/>
    <w:rsid w:val="00923E09"/>
    <w:rsid w:val="00925379"/>
    <w:rsid w:val="009257F2"/>
    <w:rsid w:val="00927543"/>
    <w:rsid w:val="00927544"/>
    <w:rsid w:val="009276FC"/>
    <w:rsid w:val="009278F5"/>
    <w:rsid w:val="00930EE5"/>
    <w:rsid w:val="009321B5"/>
    <w:rsid w:val="009325FF"/>
    <w:rsid w:val="00933DD6"/>
    <w:rsid w:val="00933EAD"/>
    <w:rsid w:val="0093795A"/>
    <w:rsid w:val="009413AF"/>
    <w:rsid w:val="009419EF"/>
    <w:rsid w:val="00941ABA"/>
    <w:rsid w:val="00942095"/>
    <w:rsid w:val="0094231F"/>
    <w:rsid w:val="00942AD4"/>
    <w:rsid w:val="00942BBC"/>
    <w:rsid w:val="00943839"/>
    <w:rsid w:val="00944198"/>
    <w:rsid w:val="00944A75"/>
    <w:rsid w:val="00944D09"/>
    <w:rsid w:val="00944F7D"/>
    <w:rsid w:val="00946063"/>
    <w:rsid w:val="009478E9"/>
    <w:rsid w:val="00947AE6"/>
    <w:rsid w:val="00947C26"/>
    <w:rsid w:val="00950866"/>
    <w:rsid w:val="00951639"/>
    <w:rsid w:val="0095230B"/>
    <w:rsid w:val="009537CF"/>
    <w:rsid w:val="00953C68"/>
    <w:rsid w:val="00954565"/>
    <w:rsid w:val="009547EF"/>
    <w:rsid w:val="00954E2A"/>
    <w:rsid w:val="00955165"/>
    <w:rsid w:val="00955F3A"/>
    <w:rsid w:val="00956440"/>
    <w:rsid w:val="00956723"/>
    <w:rsid w:val="00956942"/>
    <w:rsid w:val="00956E08"/>
    <w:rsid w:val="00957073"/>
    <w:rsid w:val="009579A5"/>
    <w:rsid w:val="00957FD8"/>
    <w:rsid w:val="0096092B"/>
    <w:rsid w:val="0096108D"/>
    <w:rsid w:val="00961593"/>
    <w:rsid w:val="0096193B"/>
    <w:rsid w:val="00961A0A"/>
    <w:rsid w:val="0096205C"/>
    <w:rsid w:val="009623F0"/>
    <w:rsid w:val="00962E25"/>
    <w:rsid w:val="00962E2F"/>
    <w:rsid w:val="00963AD7"/>
    <w:rsid w:val="0096400F"/>
    <w:rsid w:val="009647FE"/>
    <w:rsid w:val="009652B7"/>
    <w:rsid w:val="00966847"/>
    <w:rsid w:val="00970D3F"/>
    <w:rsid w:val="009718D3"/>
    <w:rsid w:val="00972FBF"/>
    <w:rsid w:val="00973261"/>
    <w:rsid w:val="0097331F"/>
    <w:rsid w:val="0097548C"/>
    <w:rsid w:val="009769B8"/>
    <w:rsid w:val="00976CA9"/>
    <w:rsid w:val="009774F7"/>
    <w:rsid w:val="009802EE"/>
    <w:rsid w:val="009809D6"/>
    <w:rsid w:val="00980DFA"/>
    <w:rsid w:val="009812AC"/>
    <w:rsid w:val="009819F4"/>
    <w:rsid w:val="00981CC6"/>
    <w:rsid w:val="00981DBA"/>
    <w:rsid w:val="0098249F"/>
    <w:rsid w:val="00982508"/>
    <w:rsid w:val="00982756"/>
    <w:rsid w:val="00982C76"/>
    <w:rsid w:val="00983BCD"/>
    <w:rsid w:val="00984AA4"/>
    <w:rsid w:val="009852BB"/>
    <w:rsid w:val="00985C17"/>
    <w:rsid w:val="00986235"/>
    <w:rsid w:val="00986544"/>
    <w:rsid w:val="00986B7B"/>
    <w:rsid w:val="00986EE8"/>
    <w:rsid w:val="00990013"/>
    <w:rsid w:val="00991FC7"/>
    <w:rsid w:val="009920A0"/>
    <w:rsid w:val="00992284"/>
    <w:rsid w:val="00992B76"/>
    <w:rsid w:val="00993C28"/>
    <w:rsid w:val="009949BE"/>
    <w:rsid w:val="009952A1"/>
    <w:rsid w:val="00995EFC"/>
    <w:rsid w:val="00996EDB"/>
    <w:rsid w:val="00997529"/>
    <w:rsid w:val="00997E66"/>
    <w:rsid w:val="009A08C2"/>
    <w:rsid w:val="009A107E"/>
    <w:rsid w:val="009A15EF"/>
    <w:rsid w:val="009A1C16"/>
    <w:rsid w:val="009A1F00"/>
    <w:rsid w:val="009A21BC"/>
    <w:rsid w:val="009A21BF"/>
    <w:rsid w:val="009A32C7"/>
    <w:rsid w:val="009A3CC9"/>
    <w:rsid w:val="009A47E5"/>
    <w:rsid w:val="009A4FF6"/>
    <w:rsid w:val="009A504E"/>
    <w:rsid w:val="009B175D"/>
    <w:rsid w:val="009B2467"/>
    <w:rsid w:val="009B2D79"/>
    <w:rsid w:val="009B3136"/>
    <w:rsid w:val="009B3E56"/>
    <w:rsid w:val="009B4262"/>
    <w:rsid w:val="009B4600"/>
    <w:rsid w:val="009B5F79"/>
    <w:rsid w:val="009B6767"/>
    <w:rsid w:val="009B6F0E"/>
    <w:rsid w:val="009B71E7"/>
    <w:rsid w:val="009C02F9"/>
    <w:rsid w:val="009C0FE6"/>
    <w:rsid w:val="009C129F"/>
    <w:rsid w:val="009C12D6"/>
    <w:rsid w:val="009C1413"/>
    <w:rsid w:val="009C337F"/>
    <w:rsid w:val="009C3EC8"/>
    <w:rsid w:val="009C59F6"/>
    <w:rsid w:val="009C65A6"/>
    <w:rsid w:val="009C6A92"/>
    <w:rsid w:val="009C6F79"/>
    <w:rsid w:val="009C7178"/>
    <w:rsid w:val="009C75D1"/>
    <w:rsid w:val="009D0111"/>
    <w:rsid w:val="009D0345"/>
    <w:rsid w:val="009D0346"/>
    <w:rsid w:val="009D08A2"/>
    <w:rsid w:val="009D1824"/>
    <w:rsid w:val="009D1A36"/>
    <w:rsid w:val="009D3AD8"/>
    <w:rsid w:val="009D44DD"/>
    <w:rsid w:val="009D635C"/>
    <w:rsid w:val="009D6456"/>
    <w:rsid w:val="009D64C4"/>
    <w:rsid w:val="009D67CD"/>
    <w:rsid w:val="009D6978"/>
    <w:rsid w:val="009D6F5D"/>
    <w:rsid w:val="009D7189"/>
    <w:rsid w:val="009D7917"/>
    <w:rsid w:val="009D7AC7"/>
    <w:rsid w:val="009D7BE8"/>
    <w:rsid w:val="009E036B"/>
    <w:rsid w:val="009E0EF8"/>
    <w:rsid w:val="009E1821"/>
    <w:rsid w:val="009E18D4"/>
    <w:rsid w:val="009E3430"/>
    <w:rsid w:val="009E359C"/>
    <w:rsid w:val="009E36A4"/>
    <w:rsid w:val="009E3D92"/>
    <w:rsid w:val="009E4826"/>
    <w:rsid w:val="009E4A92"/>
    <w:rsid w:val="009E4C5C"/>
    <w:rsid w:val="009E4D28"/>
    <w:rsid w:val="009E5D62"/>
    <w:rsid w:val="009E6041"/>
    <w:rsid w:val="009E708C"/>
    <w:rsid w:val="009F0C1A"/>
    <w:rsid w:val="009F1697"/>
    <w:rsid w:val="009F2362"/>
    <w:rsid w:val="009F26CD"/>
    <w:rsid w:val="009F3801"/>
    <w:rsid w:val="009F3F76"/>
    <w:rsid w:val="009F529B"/>
    <w:rsid w:val="009F5DF8"/>
    <w:rsid w:val="00A00087"/>
    <w:rsid w:val="00A00186"/>
    <w:rsid w:val="00A0055B"/>
    <w:rsid w:val="00A00B40"/>
    <w:rsid w:val="00A00C27"/>
    <w:rsid w:val="00A00C78"/>
    <w:rsid w:val="00A00D08"/>
    <w:rsid w:val="00A01005"/>
    <w:rsid w:val="00A01AC2"/>
    <w:rsid w:val="00A0317F"/>
    <w:rsid w:val="00A046FF"/>
    <w:rsid w:val="00A05B10"/>
    <w:rsid w:val="00A061B4"/>
    <w:rsid w:val="00A06E10"/>
    <w:rsid w:val="00A070EE"/>
    <w:rsid w:val="00A07175"/>
    <w:rsid w:val="00A07847"/>
    <w:rsid w:val="00A07C73"/>
    <w:rsid w:val="00A07E0B"/>
    <w:rsid w:val="00A1028D"/>
    <w:rsid w:val="00A10C63"/>
    <w:rsid w:val="00A10E5B"/>
    <w:rsid w:val="00A11247"/>
    <w:rsid w:val="00A11812"/>
    <w:rsid w:val="00A12DEE"/>
    <w:rsid w:val="00A13DBE"/>
    <w:rsid w:val="00A1439F"/>
    <w:rsid w:val="00A147D3"/>
    <w:rsid w:val="00A16606"/>
    <w:rsid w:val="00A20C9F"/>
    <w:rsid w:val="00A231B8"/>
    <w:rsid w:val="00A2378D"/>
    <w:rsid w:val="00A24839"/>
    <w:rsid w:val="00A25188"/>
    <w:rsid w:val="00A255A5"/>
    <w:rsid w:val="00A25CEF"/>
    <w:rsid w:val="00A27316"/>
    <w:rsid w:val="00A27A0D"/>
    <w:rsid w:val="00A27E0C"/>
    <w:rsid w:val="00A322F7"/>
    <w:rsid w:val="00A325EA"/>
    <w:rsid w:val="00A3264F"/>
    <w:rsid w:val="00A32978"/>
    <w:rsid w:val="00A32A1B"/>
    <w:rsid w:val="00A33ABC"/>
    <w:rsid w:val="00A34179"/>
    <w:rsid w:val="00A34E0E"/>
    <w:rsid w:val="00A3503C"/>
    <w:rsid w:val="00A358F3"/>
    <w:rsid w:val="00A36547"/>
    <w:rsid w:val="00A368A5"/>
    <w:rsid w:val="00A373F2"/>
    <w:rsid w:val="00A40611"/>
    <w:rsid w:val="00A40F14"/>
    <w:rsid w:val="00A415A8"/>
    <w:rsid w:val="00A4165E"/>
    <w:rsid w:val="00A41BC5"/>
    <w:rsid w:val="00A43032"/>
    <w:rsid w:val="00A433B2"/>
    <w:rsid w:val="00A44D17"/>
    <w:rsid w:val="00A46428"/>
    <w:rsid w:val="00A466A3"/>
    <w:rsid w:val="00A46B55"/>
    <w:rsid w:val="00A4795D"/>
    <w:rsid w:val="00A47C1B"/>
    <w:rsid w:val="00A47CE1"/>
    <w:rsid w:val="00A5086B"/>
    <w:rsid w:val="00A50B59"/>
    <w:rsid w:val="00A537F3"/>
    <w:rsid w:val="00A546FA"/>
    <w:rsid w:val="00A54A75"/>
    <w:rsid w:val="00A57B74"/>
    <w:rsid w:val="00A60E1E"/>
    <w:rsid w:val="00A6202F"/>
    <w:rsid w:val="00A6323A"/>
    <w:rsid w:val="00A63DC1"/>
    <w:rsid w:val="00A640BE"/>
    <w:rsid w:val="00A6414D"/>
    <w:rsid w:val="00A64199"/>
    <w:rsid w:val="00A64509"/>
    <w:rsid w:val="00A6456C"/>
    <w:rsid w:val="00A64E36"/>
    <w:rsid w:val="00A66833"/>
    <w:rsid w:val="00A66EDA"/>
    <w:rsid w:val="00A67877"/>
    <w:rsid w:val="00A703E1"/>
    <w:rsid w:val="00A70953"/>
    <w:rsid w:val="00A7108E"/>
    <w:rsid w:val="00A7130A"/>
    <w:rsid w:val="00A71970"/>
    <w:rsid w:val="00A720A9"/>
    <w:rsid w:val="00A721E2"/>
    <w:rsid w:val="00A72D7D"/>
    <w:rsid w:val="00A731BC"/>
    <w:rsid w:val="00A73251"/>
    <w:rsid w:val="00A73D85"/>
    <w:rsid w:val="00A75F13"/>
    <w:rsid w:val="00A75F7D"/>
    <w:rsid w:val="00A7627A"/>
    <w:rsid w:val="00A770A5"/>
    <w:rsid w:val="00A77B0A"/>
    <w:rsid w:val="00A77D11"/>
    <w:rsid w:val="00A801A5"/>
    <w:rsid w:val="00A809E9"/>
    <w:rsid w:val="00A81518"/>
    <w:rsid w:val="00A822C4"/>
    <w:rsid w:val="00A82781"/>
    <w:rsid w:val="00A828BF"/>
    <w:rsid w:val="00A8298A"/>
    <w:rsid w:val="00A8446A"/>
    <w:rsid w:val="00A84493"/>
    <w:rsid w:val="00A84734"/>
    <w:rsid w:val="00A8613E"/>
    <w:rsid w:val="00A907D6"/>
    <w:rsid w:val="00A90AD4"/>
    <w:rsid w:val="00A90B96"/>
    <w:rsid w:val="00A912D9"/>
    <w:rsid w:val="00A91481"/>
    <w:rsid w:val="00A9185C"/>
    <w:rsid w:val="00A924FC"/>
    <w:rsid w:val="00A92A76"/>
    <w:rsid w:val="00A936AC"/>
    <w:rsid w:val="00A938A3"/>
    <w:rsid w:val="00A93C41"/>
    <w:rsid w:val="00A9453D"/>
    <w:rsid w:val="00A94783"/>
    <w:rsid w:val="00A9495E"/>
    <w:rsid w:val="00A9589A"/>
    <w:rsid w:val="00A959EB"/>
    <w:rsid w:val="00AA00B6"/>
    <w:rsid w:val="00AA0747"/>
    <w:rsid w:val="00AA2352"/>
    <w:rsid w:val="00AA3119"/>
    <w:rsid w:val="00AA3AF6"/>
    <w:rsid w:val="00AA460A"/>
    <w:rsid w:val="00AA4F07"/>
    <w:rsid w:val="00AA5123"/>
    <w:rsid w:val="00AA5796"/>
    <w:rsid w:val="00AA5E37"/>
    <w:rsid w:val="00AA6891"/>
    <w:rsid w:val="00AA6B53"/>
    <w:rsid w:val="00AA7300"/>
    <w:rsid w:val="00AB16BA"/>
    <w:rsid w:val="00AB1A48"/>
    <w:rsid w:val="00AB2200"/>
    <w:rsid w:val="00AB232E"/>
    <w:rsid w:val="00AB2369"/>
    <w:rsid w:val="00AB2530"/>
    <w:rsid w:val="00AB25A6"/>
    <w:rsid w:val="00AB29C2"/>
    <w:rsid w:val="00AB4D58"/>
    <w:rsid w:val="00AB4D90"/>
    <w:rsid w:val="00AB5EA4"/>
    <w:rsid w:val="00AB6117"/>
    <w:rsid w:val="00AB74F2"/>
    <w:rsid w:val="00AB78EE"/>
    <w:rsid w:val="00AC0591"/>
    <w:rsid w:val="00AC0BA2"/>
    <w:rsid w:val="00AC0C96"/>
    <w:rsid w:val="00AC1425"/>
    <w:rsid w:val="00AC18BD"/>
    <w:rsid w:val="00AC18E3"/>
    <w:rsid w:val="00AC2651"/>
    <w:rsid w:val="00AC3548"/>
    <w:rsid w:val="00AC36DF"/>
    <w:rsid w:val="00AC395C"/>
    <w:rsid w:val="00AC3DB8"/>
    <w:rsid w:val="00AC4721"/>
    <w:rsid w:val="00AC4760"/>
    <w:rsid w:val="00AC53DA"/>
    <w:rsid w:val="00AC624B"/>
    <w:rsid w:val="00AC7E5B"/>
    <w:rsid w:val="00AD07B4"/>
    <w:rsid w:val="00AD21DB"/>
    <w:rsid w:val="00AD3851"/>
    <w:rsid w:val="00AD5931"/>
    <w:rsid w:val="00AD7326"/>
    <w:rsid w:val="00AD7345"/>
    <w:rsid w:val="00AE00D3"/>
    <w:rsid w:val="00AE09F1"/>
    <w:rsid w:val="00AE378C"/>
    <w:rsid w:val="00AE4ED7"/>
    <w:rsid w:val="00AE6438"/>
    <w:rsid w:val="00AE6951"/>
    <w:rsid w:val="00AE6F46"/>
    <w:rsid w:val="00AE7715"/>
    <w:rsid w:val="00AE7C9B"/>
    <w:rsid w:val="00AF02D3"/>
    <w:rsid w:val="00AF0F7F"/>
    <w:rsid w:val="00AF1DC1"/>
    <w:rsid w:val="00AF1F6A"/>
    <w:rsid w:val="00AF2BA5"/>
    <w:rsid w:val="00AF49CE"/>
    <w:rsid w:val="00AF5556"/>
    <w:rsid w:val="00AF59F2"/>
    <w:rsid w:val="00AF6561"/>
    <w:rsid w:val="00AF711F"/>
    <w:rsid w:val="00AF758B"/>
    <w:rsid w:val="00B006AD"/>
    <w:rsid w:val="00B00B51"/>
    <w:rsid w:val="00B01262"/>
    <w:rsid w:val="00B01679"/>
    <w:rsid w:val="00B02B52"/>
    <w:rsid w:val="00B02F9B"/>
    <w:rsid w:val="00B036D7"/>
    <w:rsid w:val="00B03964"/>
    <w:rsid w:val="00B04E4A"/>
    <w:rsid w:val="00B0512C"/>
    <w:rsid w:val="00B05168"/>
    <w:rsid w:val="00B05A1F"/>
    <w:rsid w:val="00B0634B"/>
    <w:rsid w:val="00B06BBD"/>
    <w:rsid w:val="00B07028"/>
    <w:rsid w:val="00B07241"/>
    <w:rsid w:val="00B0C67F"/>
    <w:rsid w:val="00B1025F"/>
    <w:rsid w:val="00B10E3C"/>
    <w:rsid w:val="00B11481"/>
    <w:rsid w:val="00B12ABB"/>
    <w:rsid w:val="00B1444F"/>
    <w:rsid w:val="00B14C3D"/>
    <w:rsid w:val="00B156AE"/>
    <w:rsid w:val="00B1571B"/>
    <w:rsid w:val="00B1683B"/>
    <w:rsid w:val="00B17232"/>
    <w:rsid w:val="00B178DD"/>
    <w:rsid w:val="00B17AC7"/>
    <w:rsid w:val="00B17CB0"/>
    <w:rsid w:val="00B20037"/>
    <w:rsid w:val="00B207A4"/>
    <w:rsid w:val="00B226CA"/>
    <w:rsid w:val="00B22CE6"/>
    <w:rsid w:val="00B230F5"/>
    <w:rsid w:val="00B23508"/>
    <w:rsid w:val="00B235F3"/>
    <w:rsid w:val="00B2446E"/>
    <w:rsid w:val="00B247B1"/>
    <w:rsid w:val="00B248DF"/>
    <w:rsid w:val="00B25808"/>
    <w:rsid w:val="00B261C4"/>
    <w:rsid w:val="00B263B4"/>
    <w:rsid w:val="00B2646E"/>
    <w:rsid w:val="00B26969"/>
    <w:rsid w:val="00B26E1B"/>
    <w:rsid w:val="00B30669"/>
    <w:rsid w:val="00B30EEB"/>
    <w:rsid w:val="00B3241C"/>
    <w:rsid w:val="00B3514D"/>
    <w:rsid w:val="00B35E1F"/>
    <w:rsid w:val="00B363ED"/>
    <w:rsid w:val="00B36CDA"/>
    <w:rsid w:val="00B370FD"/>
    <w:rsid w:val="00B379CE"/>
    <w:rsid w:val="00B37C7A"/>
    <w:rsid w:val="00B41421"/>
    <w:rsid w:val="00B41752"/>
    <w:rsid w:val="00B41C11"/>
    <w:rsid w:val="00B435F1"/>
    <w:rsid w:val="00B4363C"/>
    <w:rsid w:val="00B43A3B"/>
    <w:rsid w:val="00B43AAE"/>
    <w:rsid w:val="00B446E2"/>
    <w:rsid w:val="00B4598F"/>
    <w:rsid w:val="00B45D70"/>
    <w:rsid w:val="00B45F94"/>
    <w:rsid w:val="00B45FA0"/>
    <w:rsid w:val="00B467C8"/>
    <w:rsid w:val="00B47003"/>
    <w:rsid w:val="00B47232"/>
    <w:rsid w:val="00B475E0"/>
    <w:rsid w:val="00B5060E"/>
    <w:rsid w:val="00B50ABE"/>
    <w:rsid w:val="00B53127"/>
    <w:rsid w:val="00B535DA"/>
    <w:rsid w:val="00B53C54"/>
    <w:rsid w:val="00B53CB7"/>
    <w:rsid w:val="00B54F5B"/>
    <w:rsid w:val="00B5551C"/>
    <w:rsid w:val="00B55574"/>
    <w:rsid w:val="00B6004F"/>
    <w:rsid w:val="00B60758"/>
    <w:rsid w:val="00B60FD7"/>
    <w:rsid w:val="00B61287"/>
    <w:rsid w:val="00B61BBE"/>
    <w:rsid w:val="00B628ED"/>
    <w:rsid w:val="00B62D28"/>
    <w:rsid w:val="00B63250"/>
    <w:rsid w:val="00B63D75"/>
    <w:rsid w:val="00B645EE"/>
    <w:rsid w:val="00B64EE2"/>
    <w:rsid w:val="00B66AC3"/>
    <w:rsid w:val="00B66FA6"/>
    <w:rsid w:val="00B674C5"/>
    <w:rsid w:val="00B675B0"/>
    <w:rsid w:val="00B7011A"/>
    <w:rsid w:val="00B708F0"/>
    <w:rsid w:val="00B712B7"/>
    <w:rsid w:val="00B712FD"/>
    <w:rsid w:val="00B716C4"/>
    <w:rsid w:val="00B72B4A"/>
    <w:rsid w:val="00B74A25"/>
    <w:rsid w:val="00B74FE7"/>
    <w:rsid w:val="00B75CFD"/>
    <w:rsid w:val="00B75D2A"/>
    <w:rsid w:val="00B76E54"/>
    <w:rsid w:val="00B77BC0"/>
    <w:rsid w:val="00B80856"/>
    <w:rsid w:val="00B812AB"/>
    <w:rsid w:val="00B82169"/>
    <w:rsid w:val="00B84509"/>
    <w:rsid w:val="00B852AF"/>
    <w:rsid w:val="00B85732"/>
    <w:rsid w:val="00B8721A"/>
    <w:rsid w:val="00B87E96"/>
    <w:rsid w:val="00B915AB"/>
    <w:rsid w:val="00B92347"/>
    <w:rsid w:val="00B934A3"/>
    <w:rsid w:val="00B93674"/>
    <w:rsid w:val="00B94321"/>
    <w:rsid w:val="00B948B8"/>
    <w:rsid w:val="00B94C72"/>
    <w:rsid w:val="00B96157"/>
    <w:rsid w:val="00B97192"/>
    <w:rsid w:val="00B97D15"/>
    <w:rsid w:val="00BA1E9F"/>
    <w:rsid w:val="00BA3E54"/>
    <w:rsid w:val="00BA3FAB"/>
    <w:rsid w:val="00BA4D46"/>
    <w:rsid w:val="00BA563E"/>
    <w:rsid w:val="00BA6CD3"/>
    <w:rsid w:val="00BA7582"/>
    <w:rsid w:val="00BA773C"/>
    <w:rsid w:val="00BA7E04"/>
    <w:rsid w:val="00BB0B65"/>
    <w:rsid w:val="00BB0E5B"/>
    <w:rsid w:val="00BB112C"/>
    <w:rsid w:val="00BB1860"/>
    <w:rsid w:val="00BB18D0"/>
    <w:rsid w:val="00BB1F73"/>
    <w:rsid w:val="00BB389E"/>
    <w:rsid w:val="00BB3A3D"/>
    <w:rsid w:val="00BB4ED0"/>
    <w:rsid w:val="00BB5B5D"/>
    <w:rsid w:val="00BB5DF4"/>
    <w:rsid w:val="00BB6AB1"/>
    <w:rsid w:val="00BB6B50"/>
    <w:rsid w:val="00BB77E7"/>
    <w:rsid w:val="00BB7AB7"/>
    <w:rsid w:val="00BC0060"/>
    <w:rsid w:val="00BC01A3"/>
    <w:rsid w:val="00BC0241"/>
    <w:rsid w:val="00BC123B"/>
    <w:rsid w:val="00BC1971"/>
    <w:rsid w:val="00BC1B9F"/>
    <w:rsid w:val="00BC1D7F"/>
    <w:rsid w:val="00BC2006"/>
    <w:rsid w:val="00BC23AD"/>
    <w:rsid w:val="00BC2D5E"/>
    <w:rsid w:val="00BC3ADC"/>
    <w:rsid w:val="00BC413D"/>
    <w:rsid w:val="00BC556C"/>
    <w:rsid w:val="00BC560F"/>
    <w:rsid w:val="00BC5AE1"/>
    <w:rsid w:val="00BC5B77"/>
    <w:rsid w:val="00BC6533"/>
    <w:rsid w:val="00BC6BBD"/>
    <w:rsid w:val="00BC6FD2"/>
    <w:rsid w:val="00BC716D"/>
    <w:rsid w:val="00BC7C8B"/>
    <w:rsid w:val="00BD000D"/>
    <w:rsid w:val="00BD1FC3"/>
    <w:rsid w:val="00BD24D7"/>
    <w:rsid w:val="00BD2CAD"/>
    <w:rsid w:val="00BD32AD"/>
    <w:rsid w:val="00BD3538"/>
    <w:rsid w:val="00BD3604"/>
    <w:rsid w:val="00BD402F"/>
    <w:rsid w:val="00BD474E"/>
    <w:rsid w:val="00BD4F3E"/>
    <w:rsid w:val="00BD55BE"/>
    <w:rsid w:val="00BD590C"/>
    <w:rsid w:val="00BD6656"/>
    <w:rsid w:val="00BE0460"/>
    <w:rsid w:val="00BE0B87"/>
    <w:rsid w:val="00BE0CF8"/>
    <w:rsid w:val="00BE1123"/>
    <w:rsid w:val="00BE192F"/>
    <w:rsid w:val="00BE245A"/>
    <w:rsid w:val="00BE2624"/>
    <w:rsid w:val="00BE3461"/>
    <w:rsid w:val="00BE52DF"/>
    <w:rsid w:val="00BE6B71"/>
    <w:rsid w:val="00BE7C22"/>
    <w:rsid w:val="00BF0550"/>
    <w:rsid w:val="00BF0C97"/>
    <w:rsid w:val="00BF131B"/>
    <w:rsid w:val="00BF234F"/>
    <w:rsid w:val="00BF2825"/>
    <w:rsid w:val="00BF2FA8"/>
    <w:rsid w:val="00BF4106"/>
    <w:rsid w:val="00BF58C4"/>
    <w:rsid w:val="00BF5B47"/>
    <w:rsid w:val="00BF5C26"/>
    <w:rsid w:val="00BF5C6A"/>
    <w:rsid w:val="00BF5FBE"/>
    <w:rsid w:val="00BF7EB5"/>
    <w:rsid w:val="00C00638"/>
    <w:rsid w:val="00C01587"/>
    <w:rsid w:val="00C016EF"/>
    <w:rsid w:val="00C01BC3"/>
    <w:rsid w:val="00C01C71"/>
    <w:rsid w:val="00C02FAF"/>
    <w:rsid w:val="00C0396B"/>
    <w:rsid w:val="00C04334"/>
    <w:rsid w:val="00C04D27"/>
    <w:rsid w:val="00C05914"/>
    <w:rsid w:val="00C059DD"/>
    <w:rsid w:val="00C05DB9"/>
    <w:rsid w:val="00C05DE3"/>
    <w:rsid w:val="00C060DF"/>
    <w:rsid w:val="00C062EE"/>
    <w:rsid w:val="00C06304"/>
    <w:rsid w:val="00C07148"/>
    <w:rsid w:val="00C07773"/>
    <w:rsid w:val="00C07E64"/>
    <w:rsid w:val="00C1035E"/>
    <w:rsid w:val="00C10D49"/>
    <w:rsid w:val="00C1181D"/>
    <w:rsid w:val="00C11B23"/>
    <w:rsid w:val="00C11D26"/>
    <w:rsid w:val="00C12329"/>
    <w:rsid w:val="00C1285F"/>
    <w:rsid w:val="00C12AF1"/>
    <w:rsid w:val="00C1312B"/>
    <w:rsid w:val="00C13590"/>
    <w:rsid w:val="00C14CE3"/>
    <w:rsid w:val="00C15CDA"/>
    <w:rsid w:val="00C16978"/>
    <w:rsid w:val="00C16A54"/>
    <w:rsid w:val="00C174FF"/>
    <w:rsid w:val="00C17D6D"/>
    <w:rsid w:val="00C200B8"/>
    <w:rsid w:val="00C2066E"/>
    <w:rsid w:val="00C20681"/>
    <w:rsid w:val="00C20EE2"/>
    <w:rsid w:val="00C217BE"/>
    <w:rsid w:val="00C24F63"/>
    <w:rsid w:val="00C25631"/>
    <w:rsid w:val="00C261E9"/>
    <w:rsid w:val="00C307E3"/>
    <w:rsid w:val="00C30BF6"/>
    <w:rsid w:val="00C316F6"/>
    <w:rsid w:val="00C32D73"/>
    <w:rsid w:val="00C3334F"/>
    <w:rsid w:val="00C33DBC"/>
    <w:rsid w:val="00C33DCE"/>
    <w:rsid w:val="00C34B71"/>
    <w:rsid w:val="00C34F66"/>
    <w:rsid w:val="00C3525D"/>
    <w:rsid w:val="00C362CC"/>
    <w:rsid w:val="00C362F2"/>
    <w:rsid w:val="00C36455"/>
    <w:rsid w:val="00C364A3"/>
    <w:rsid w:val="00C3732B"/>
    <w:rsid w:val="00C376A7"/>
    <w:rsid w:val="00C407AC"/>
    <w:rsid w:val="00C407F5"/>
    <w:rsid w:val="00C40A04"/>
    <w:rsid w:val="00C41480"/>
    <w:rsid w:val="00C417B0"/>
    <w:rsid w:val="00C42EA3"/>
    <w:rsid w:val="00C4419D"/>
    <w:rsid w:val="00C44B0D"/>
    <w:rsid w:val="00C45792"/>
    <w:rsid w:val="00C46168"/>
    <w:rsid w:val="00C500AE"/>
    <w:rsid w:val="00C519F4"/>
    <w:rsid w:val="00C54026"/>
    <w:rsid w:val="00C54556"/>
    <w:rsid w:val="00C54A86"/>
    <w:rsid w:val="00C55064"/>
    <w:rsid w:val="00C556E7"/>
    <w:rsid w:val="00C55EFD"/>
    <w:rsid w:val="00C6090A"/>
    <w:rsid w:val="00C62F57"/>
    <w:rsid w:val="00C63BAB"/>
    <w:rsid w:val="00C63FBE"/>
    <w:rsid w:val="00C646D0"/>
    <w:rsid w:val="00C661DE"/>
    <w:rsid w:val="00C66222"/>
    <w:rsid w:val="00C67195"/>
    <w:rsid w:val="00C672C9"/>
    <w:rsid w:val="00C677D5"/>
    <w:rsid w:val="00C67DD9"/>
    <w:rsid w:val="00C67DEC"/>
    <w:rsid w:val="00C70E2C"/>
    <w:rsid w:val="00C71C8E"/>
    <w:rsid w:val="00C71CA0"/>
    <w:rsid w:val="00C72DBA"/>
    <w:rsid w:val="00C74FD7"/>
    <w:rsid w:val="00C752D2"/>
    <w:rsid w:val="00C752D8"/>
    <w:rsid w:val="00C7581D"/>
    <w:rsid w:val="00C75E02"/>
    <w:rsid w:val="00C75ECF"/>
    <w:rsid w:val="00C76191"/>
    <w:rsid w:val="00C76AA5"/>
    <w:rsid w:val="00C76E1F"/>
    <w:rsid w:val="00C7783A"/>
    <w:rsid w:val="00C77927"/>
    <w:rsid w:val="00C811C2"/>
    <w:rsid w:val="00C81F27"/>
    <w:rsid w:val="00C82745"/>
    <w:rsid w:val="00C83FA0"/>
    <w:rsid w:val="00C852E3"/>
    <w:rsid w:val="00C8576A"/>
    <w:rsid w:val="00C8709B"/>
    <w:rsid w:val="00C87592"/>
    <w:rsid w:val="00C90500"/>
    <w:rsid w:val="00C918B0"/>
    <w:rsid w:val="00C9195B"/>
    <w:rsid w:val="00C9269D"/>
    <w:rsid w:val="00C92CB3"/>
    <w:rsid w:val="00C93888"/>
    <w:rsid w:val="00C93BAD"/>
    <w:rsid w:val="00C94294"/>
    <w:rsid w:val="00C946C4"/>
    <w:rsid w:val="00C956B1"/>
    <w:rsid w:val="00C97B64"/>
    <w:rsid w:val="00CA12B9"/>
    <w:rsid w:val="00CA1D8D"/>
    <w:rsid w:val="00CA27A2"/>
    <w:rsid w:val="00CA2943"/>
    <w:rsid w:val="00CA2A9A"/>
    <w:rsid w:val="00CA2CA1"/>
    <w:rsid w:val="00CA3389"/>
    <w:rsid w:val="00CA40ED"/>
    <w:rsid w:val="00CA62CD"/>
    <w:rsid w:val="00CA6A0D"/>
    <w:rsid w:val="00CB0757"/>
    <w:rsid w:val="00CB1426"/>
    <w:rsid w:val="00CB1B4B"/>
    <w:rsid w:val="00CB25F3"/>
    <w:rsid w:val="00CB281D"/>
    <w:rsid w:val="00CB32F4"/>
    <w:rsid w:val="00CB4FE6"/>
    <w:rsid w:val="00CB54BE"/>
    <w:rsid w:val="00CB5A8F"/>
    <w:rsid w:val="00CB5CD5"/>
    <w:rsid w:val="00CB5FCA"/>
    <w:rsid w:val="00CB65D5"/>
    <w:rsid w:val="00CB667D"/>
    <w:rsid w:val="00CB6874"/>
    <w:rsid w:val="00CC04DD"/>
    <w:rsid w:val="00CC13C5"/>
    <w:rsid w:val="00CC1BA3"/>
    <w:rsid w:val="00CC1BCD"/>
    <w:rsid w:val="00CC314D"/>
    <w:rsid w:val="00CC3B90"/>
    <w:rsid w:val="00CC3C16"/>
    <w:rsid w:val="00CC3F10"/>
    <w:rsid w:val="00CC3F35"/>
    <w:rsid w:val="00CC40A5"/>
    <w:rsid w:val="00CC479A"/>
    <w:rsid w:val="00CC4D07"/>
    <w:rsid w:val="00CC5042"/>
    <w:rsid w:val="00CC596B"/>
    <w:rsid w:val="00CC6588"/>
    <w:rsid w:val="00CC6752"/>
    <w:rsid w:val="00CC7422"/>
    <w:rsid w:val="00CC7668"/>
    <w:rsid w:val="00CD073F"/>
    <w:rsid w:val="00CD1302"/>
    <w:rsid w:val="00CD1675"/>
    <w:rsid w:val="00CD2744"/>
    <w:rsid w:val="00CD37C2"/>
    <w:rsid w:val="00CD4125"/>
    <w:rsid w:val="00CD4376"/>
    <w:rsid w:val="00CD4C5A"/>
    <w:rsid w:val="00CD595F"/>
    <w:rsid w:val="00CD5AE9"/>
    <w:rsid w:val="00CD6728"/>
    <w:rsid w:val="00CD744A"/>
    <w:rsid w:val="00CE0346"/>
    <w:rsid w:val="00CE1A67"/>
    <w:rsid w:val="00CE2207"/>
    <w:rsid w:val="00CE274F"/>
    <w:rsid w:val="00CE2FA0"/>
    <w:rsid w:val="00CE39DB"/>
    <w:rsid w:val="00CE3D80"/>
    <w:rsid w:val="00CE52E0"/>
    <w:rsid w:val="00CE6009"/>
    <w:rsid w:val="00CE6B91"/>
    <w:rsid w:val="00CE6F61"/>
    <w:rsid w:val="00CE7164"/>
    <w:rsid w:val="00CF27C6"/>
    <w:rsid w:val="00CF331D"/>
    <w:rsid w:val="00CF4953"/>
    <w:rsid w:val="00CF6EF6"/>
    <w:rsid w:val="00CF7227"/>
    <w:rsid w:val="00CF786A"/>
    <w:rsid w:val="00CF799A"/>
    <w:rsid w:val="00D000E9"/>
    <w:rsid w:val="00D00FB0"/>
    <w:rsid w:val="00D0160D"/>
    <w:rsid w:val="00D016B0"/>
    <w:rsid w:val="00D02831"/>
    <w:rsid w:val="00D02A0E"/>
    <w:rsid w:val="00D0354D"/>
    <w:rsid w:val="00D03BD9"/>
    <w:rsid w:val="00D03D8D"/>
    <w:rsid w:val="00D03DD1"/>
    <w:rsid w:val="00D03F01"/>
    <w:rsid w:val="00D0466F"/>
    <w:rsid w:val="00D0576E"/>
    <w:rsid w:val="00D0586C"/>
    <w:rsid w:val="00D05B3B"/>
    <w:rsid w:val="00D060B8"/>
    <w:rsid w:val="00D06357"/>
    <w:rsid w:val="00D06E8F"/>
    <w:rsid w:val="00D07452"/>
    <w:rsid w:val="00D104FB"/>
    <w:rsid w:val="00D111D9"/>
    <w:rsid w:val="00D113C2"/>
    <w:rsid w:val="00D121D5"/>
    <w:rsid w:val="00D12F12"/>
    <w:rsid w:val="00D13ADD"/>
    <w:rsid w:val="00D142BF"/>
    <w:rsid w:val="00D153E1"/>
    <w:rsid w:val="00D1542C"/>
    <w:rsid w:val="00D164D3"/>
    <w:rsid w:val="00D176CA"/>
    <w:rsid w:val="00D17D0E"/>
    <w:rsid w:val="00D2058D"/>
    <w:rsid w:val="00D20D2F"/>
    <w:rsid w:val="00D21A3C"/>
    <w:rsid w:val="00D21CDD"/>
    <w:rsid w:val="00D23048"/>
    <w:rsid w:val="00D23355"/>
    <w:rsid w:val="00D23C92"/>
    <w:rsid w:val="00D23F67"/>
    <w:rsid w:val="00D24F44"/>
    <w:rsid w:val="00D25615"/>
    <w:rsid w:val="00D25759"/>
    <w:rsid w:val="00D25FC5"/>
    <w:rsid w:val="00D261BB"/>
    <w:rsid w:val="00D26B8F"/>
    <w:rsid w:val="00D27047"/>
    <w:rsid w:val="00D30020"/>
    <w:rsid w:val="00D301BD"/>
    <w:rsid w:val="00D30F2F"/>
    <w:rsid w:val="00D3123C"/>
    <w:rsid w:val="00D32025"/>
    <w:rsid w:val="00D332CB"/>
    <w:rsid w:val="00D34381"/>
    <w:rsid w:val="00D34506"/>
    <w:rsid w:val="00D34F78"/>
    <w:rsid w:val="00D35752"/>
    <w:rsid w:val="00D3579F"/>
    <w:rsid w:val="00D36E2E"/>
    <w:rsid w:val="00D36FA8"/>
    <w:rsid w:val="00D37B05"/>
    <w:rsid w:val="00D41374"/>
    <w:rsid w:val="00D42EE5"/>
    <w:rsid w:val="00D435FF"/>
    <w:rsid w:val="00D44420"/>
    <w:rsid w:val="00D445FE"/>
    <w:rsid w:val="00D44D45"/>
    <w:rsid w:val="00D4551F"/>
    <w:rsid w:val="00D4561E"/>
    <w:rsid w:val="00D4659D"/>
    <w:rsid w:val="00D468FC"/>
    <w:rsid w:val="00D46BAF"/>
    <w:rsid w:val="00D47259"/>
    <w:rsid w:val="00D472FC"/>
    <w:rsid w:val="00D50CBF"/>
    <w:rsid w:val="00D510BC"/>
    <w:rsid w:val="00D5214C"/>
    <w:rsid w:val="00D52BA1"/>
    <w:rsid w:val="00D534F6"/>
    <w:rsid w:val="00D53969"/>
    <w:rsid w:val="00D53D91"/>
    <w:rsid w:val="00D54352"/>
    <w:rsid w:val="00D547F4"/>
    <w:rsid w:val="00D55DEF"/>
    <w:rsid w:val="00D565BD"/>
    <w:rsid w:val="00D56A67"/>
    <w:rsid w:val="00D56D26"/>
    <w:rsid w:val="00D57B02"/>
    <w:rsid w:val="00D609DD"/>
    <w:rsid w:val="00D615EF"/>
    <w:rsid w:val="00D61820"/>
    <w:rsid w:val="00D628B5"/>
    <w:rsid w:val="00D6511D"/>
    <w:rsid w:val="00D65686"/>
    <w:rsid w:val="00D65725"/>
    <w:rsid w:val="00D65B99"/>
    <w:rsid w:val="00D65D95"/>
    <w:rsid w:val="00D65EE8"/>
    <w:rsid w:val="00D664BD"/>
    <w:rsid w:val="00D66FFE"/>
    <w:rsid w:val="00D6739D"/>
    <w:rsid w:val="00D679F4"/>
    <w:rsid w:val="00D67B11"/>
    <w:rsid w:val="00D7435E"/>
    <w:rsid w:val="00D74A6C"/>
    <w:rsid w:val="00D75B31"/>
    <w:rsid w:val="00D76D0A"/>
    <w:rsid w:val="00D80330"/>
    <w:rsid w:val="00D808C1"/>
    <w:rsid w:val="00D81261"/>
    <w:rsid w:val="00D82814"/>
    <w:rsid w:val="00D82C7B"/>
    <w:rsid w:val="00D82DE2"/>
    <w:rsid w:val="00D83990"/>
    <w:rsid w:val="00D84332"/>
    <w:rsid w:val="00D845CB"/>
    <w:rsid w:val="00D85EF6"/>
    <w:rsid w:val="00D87189"/>
    <w:rsid w:val="00D87ECE"/>
    <w:rsid w:val="00D915D8"/>
    <w:rsid w:val="00D91FDB"/>
    <w:rsid w:val="00D9215C"/>
    <w:rsid w:val="00D94022"/>
    <w:rsid w:val="00D94A8D"/>
    <w:rsid w:val="00D94D73"/>
    <w:rsid w:val="00D95D4B"/>
    <w:rsid w:val="00D96CD2"/>
    <w:rsid w:val="00D975C1"/>
    <w:rsid w:val="00D97602"/>
    <w:rsid w:val="00D97E72"/>
    <w:rsid w:val="00DA04F2"/>
    <w:rsid w:val="00DA1A68"/>
    <w:rsid w:val="00DA2470"/>
    <w:rsid w:val="00DA2FFE"/>
    <w:rsid w:val="00DA352E"/>
    <w:rsid w:val="00DA3BDF"/>
    <w:rsid w:val="00DA3CB7"/>
    <w:rsid w:val="00DA48EE"/>
    <w:rsid w:val="00DA5740"/>
    <w:rsid w:val="00DA5FD3"/>
    <w:rsid w:val="00DA73CA"/>
    <w:rsid w:val="00DA73ED"/>
    <w:rsid w:val="00DA7FFC"/>
    <w:rsid w:val="00DB033B"/>
    <w:rsid w:val="00DB060F"/>
    <w:rsid w:val="00DB0DD4"/>
    <w:rsid w:val="00DB1294"/>
    <w:rsid w:val="00DB1BE1"/>
    <w:rsid w:val="00DB407D"/>
    <w:rsid w:val="00DB4515"/>
    <w:rsid w:val="00DB55C9"/>
    <w:rsid w:val="00DB7E32"/>
    <w:rsid w:val="00DC0B94"/>
    <w:rsid w:val="00DC0B99"/>
    <w:rsid w:val="00DC2673"/>
    <w:rsid w:val="00DC2779"/>
    <w:rsid w:val="00DC2DEF"/>
    <w:rsid w:val="00DC2E6C"/>
    <w:rsid w:val="00DC36C4"/>
    <w:rsid w:val="00DC3E62"/>
    <w:rsid w:val="00DC4031"/>
    <w:rsid w:val="00DC40AF"/>
    <w:rsid w:val="00DC4D7A"/>
    <w:rsid w:val="00DC50E5"/>
    <w:rsid w:val="00DC5361"/>
    <w:rsid w:val="00DC76DA"/>
    <w:rsid w:val="00DD0B9A"/>
    <w:rsid w:val="00DD1387"/>
    <w:rsid w:val="00DD1B0D"/>
    <w:rsid w:val="00DD274C"/>
    <w:rsid w:val="00DD2D38"/>
    <w:rsid w:val="00DD32EB"/>
    <w:rsid w:val="00DD3E37"/>
    <w:rsid w:val="00DD417C"/>
    <w:rsid w:val="00DD45A4"/>
    <w:rsid w:val="00DD4BD0"/>
    <w:rsid w:val="00DD57AB"/>
    <w:rsid w:val="00DD5D00"/>
    <w:rsid w:val="00DD665F"/>
    <w:rsid w:val="00DD790B"/>
    <w:rsid w:val="00DD7A28"/>
    <w:rsid w:val="00DE15AE"/>
    <w:rsid w:val="00DE1CFE"/>
    <w:rsid w:val="00DE33FB"/>
    <w:rsid w:val="00DE34AD"/>
    <w:rsid w:val="00DE3A6D"/>
    <w:rsid w:val="00DE486B"/>
    <w:rsid w:val="00DE513E"/>
    <w:rsid w:val="00DE55CD"/>
    <w:rsid w:val="00DE585C"/>
    <w:rsid w:val="00DE62A5"/>
    <w:rsid w:val="00DE6C50"/>
    <w:rsid w:val="00DE6D51"/>
    <w:rsid w:val="00DE6E49"/>
    <w:rsid w:val="00DE7972"/>
    <w:rsid w:val="00DE7F71"/>
    <w:rsid w:val="00DF0712"/>
    <w:rsid w:val="00DF18DC"/>
    <w:rsid w:val="00DF1989"/>
    <w:rsid w:val="00DF1A87"/>
    <w:rsid w:val="00DF3B0A"/>
    <w:rsid w:val="00DF3B1B"/>
    <w:rsid w:val="00DF427D"/>
    <w:rsid w:val="00DF57B6"/>
    <w:rsid w:val="00DF6908"/>
    <w:rsid w:val="00DF6E70"/>
    <w:rsid w:val="00DF78C1"/>
    <w:rsid w:val="00E015C6"/>
    <w:rsid w:val="00E01A85"/>
    <w:rsid w:val="00E01FBA"/>
    <w:rsid w:val="00E03092"/>
    <w:rsid w:val="00E0343A"/>
    <w:rsid w:val="00E039BE"/>
    <w:rsid w:val="00E04000"/>
    <w:rsid w:val="00E0408E"/>
    <w:rsid w:val="00E04E02"/>
    <w:rsid w:val="00E04F3E"/>
    <w:rsid w:val="00E0502A"/>
    <w:rsid w:val="00E05735"/>
    <w:rsid w:val="00E063AD"/>
    <w:rsid w:val="00E072EF"/>
    <w:rsid w:val="00E07E66"/>
    <w:rsid w:val="00E1089E"/>
    <w:rsid w:val="00E11216"/>
    <w:rsid w:val="00E11633"/>
    <w:rsid w:val="00E118BF"/>
    <w:rsid w:val="00E11BEE"/>
    <w:rsid w:val="00E129F6"/>
    <w:rsid w:val="00E12F77"/>
    <w:rsid w:val="00E132C9"/>
    <w:rsid w:val="00E132DC"/>
    <w:rsid w:val="00E13325"/>
    <w:rsid w:val="00E13486"/>
    <w:rsid w:val="00E147DD"/>
    <w:rsid w:val="00E15144"/>
    <w:rsid w:val="00E15AE9"/>
    <w:rsid w:val="00E16055"/>
    <w:rsid w:val="00E161E0"/>
    <w:rsid w:val="00E1676A"/>
    <w:rsid w:val="00E16FA1"/>
    <w:rsid w:val="00E1754F"/>
    <w:rsid w:val="00E17CC5"/>
    <w:rsid w:val="00E21079"/>
    <w:rsid w:val="00E21160"/>
    <w:rsid w:val="00E219F8"/>
    <w:rsid w:val="00E23164"/>
    <w:rsid w:val="00E2360D"/>
    <w:rsid w:val="00E23E80"/>
    <w:rsid w:val="00E25103"/>
    <w:rsid w:val="00E25127"/>
    <w:rsid w:val="00E25718"/>
    <w:rsid w:val="00E26B10"/>
    <w:rsid w:val="00E26DB3"/>
    <w:rsid w:val="00E27DBD"/>
    <w:rsid w:val="00E307A8"/>
    <w:rsid w:val="00E30B18"/>
    <w:rsid w:val="00E30DC9"/>
    <w:rsid w:val="00E30F2F"/>
    <w:rsid w:val="00E30F4D"/>
    <w:rsid w:val="00E312FE"/>
    <w:rsid w:val="00E3225F"/>
    <w:rsid w:val="00E33E1A"/>
    <w:rsid w:val="00E341CF"/>
    <w:rsid w:val="00E34513"/>
    <w:rsid w:val="00E34554"/>
    <w:rsid w:val="00E34AC9"/>
    <w:rsid w:val="00E352ED"/>
    <w:rsid w:val="00E37649"/>
    <w:rsid w:val="00E406EB"/>
    <w:rsid w:val="00E410CF"/>
    <w:rsid w:val="00E418B4"/>
    <w:rsid w:val="00E420F5"/>
    <w:rsid w:val="00E42F81"/>
    <w:rsid w:val="00E43D86"/>
    <w:rsid w:val="00E44D26"/>
    <w:rsid w:val="00E45692"/>
    <w:rsid w:val="00E46689"/>
    <w:rsid w:val="00E46D5E"/>
    <w:rsid w:val="00E47567"/>
    <w:rsid w:val="00E479DD"/>
    <w:rsid w:val="00E5033E"/>
    <w:rsid w:val="00E50663"/>
    <w:rsid w:val="00E51FD1"/>
    <w:rsid w:val="00E5217E"/>
    <w:rsid w:val="00E52244"/>
    <w:rsid w:val="00E52358"/>
    <w:rsid w:val="00E53D1B"/>
    <w:rsid w:val="00E54CAC"/>
    <w:rsid w:val="00E54E10"/>
    <w:rsid w:val="00E54FEE"/>
    <w:rsid w:val="00E560B8"/>
    <w:rsid w:val="00E565E5"/>
    <w:rsid w:val="00E567BC"/>
    <w:rsid w:val="00E5768B"/>
    <w:rsid w:val="00E60086"/>
    <w:rsid w:val="00E6277B"/>
    <w:rsid w:val="00E636E8"/>
    <w:rsid w:val="00E63AAB"/>
    <w:rsid w:val="00E64278"/>
    <w:rsid w:val="00E6580F"/>
    <w:rsid w:val="00E65850"/>
    <w:rsid w:val="00E65B27"/>
    <w:rsid w:val="00E65E66"/>
    <w:rsid w:val="00E66D62"/>
    <w:rsid w:val="00E6753B"/>
    <w:rsid w:val="00E67A8B"/>
    <w:rsid w:val="00E70BC4"/>
    <w:rsid w:val="00E71159"/>
    <w:rsid w:val="00E71492"/>
    <w:rsid w:val="00E71B88"/>
    <w:rsid w:val="00E72023"/>
    <w:rsid w:val="00E72FBB"/>
    <w:rsid w:val="00E73D50"/>
    <w:rsid w:val="00E743AA"/>
    <w:rsid w:val="00E74446"/>
    <w:rsid w:val="00E74452"/>
    <w:rsid w:val="00E74F0A"/>
    <w:rsid w:val="00E75173"/>
    <w:rsid w:val="00E754D6"/>
    <w:rsid w:val="00E7586D"/>
    <w:rsid w:val="00E75F9F"/>
    <w:rsid w:val="00E77C45"/>
    <w:rsid w:val="00E80B60"/>
    <w:rsid w:val="00E81E9D"/>
    <w:rsid w:val="00E820D5"/>
    <w:rsid w:val="00E82390"/>
    <w:rsid w:val="00E82762"/>
    <w:rsid w:val="00E827B5"/>
    <w:rsid w:val="00E82D99"/>
    <w:rsid w:val="00E82DBC"/>
    <w:rsid w:val="00E838C0"/>
    <w:rsid w:val="00E8444E"/>
    <w:rsid w:val="00E846D0"/>
    <w:rsid w:val="00E84F68"/>
    <w:rsid w:val="00E85A0E"/>
    <w:rsid w:val="00E85A46"/>
    <w:rsid w:val="00E85D91"/>
    <w:rsid w:val="00E863F6"/>
    <w:rsid w:val="00E86A7B"/>
    <w:rsid w:val="00E870EB"/>
    <w:rsid w:val="00E8749F"/>
    <w:rsid w:val="00E878BF"/>
    <w:rsid w:val="00E87C3F"/>
    <w:rsid w:val="00E906BB"/>
    <w:rsid w:val="00E90BBB"/>
    <w:rsid w:val="00E93E3C"/>
    <w:rsid w:val="00E93FEA"/>
    <w:rsid w:val="00E94DC0"/>
    <w:rsid w:val="00E9511A"/>
    <w:rsid w:val="00E95884"/>
    <w:rsid w:val="00EA0048"/>
    <w:rsid w:val="00EA02F7"/>
    <w:rsid w:val="00EA0DF7"/>
    <w:rsid w:val="00EA1099"/>
    <w:rsid w:val="00EA20A8"/>
    <w:rsid w:val="00EA34C5"/>
    <w:rsid w:val="00EA383A"/>
    <w:rsid w:val="00EA3B66"/>
    <w:rsid w:val="00EA4E48"/>
    <w:rsid w:val="00EA4FF6"/>
    <w:rsid w:val="00EA5087"/>
    <w:rsid w:val="00EA5114"/>
    <w:rsid w:val="00EA5BBD"/>
    <w:rsid w:val="00EA6732"/>
    <w:rsid w:val="00EA6AB7"/>
    <w:rsid w:val="00EA7977"/>
    <w:rsid w:val="00EA7A05"/>
    <w:rsid w:val="00EB1471"/>
    <w:rsid w:val="00EB1CF7"/>
    <w:rsid w:val="00EB2766"/>
    <w:rsid w:val="00EB2CB2"/>
    <w:rsid w:val="00EB40B1"/>
    <w:rsid w:val="00EB47BC"/>
    <w:rsid w:val="00EB5276"/>
    <w:rsid w:val="00EB5DE1"/>
    <w:rsid w:val="00EB75A1"/>
    <w:rsid w:val="00EB7FA6"/>
    <w:rsid w:val="00EC02DC"/>
    <w:rsid w:val="00EC083C"/>
    <w:rsid w:val="00EC0B6E"/>
    <w:rsid w:val="00EC11C0"/>
    <w:rsid w:val="00EC2421"/>
    <w:rsid w:val="00EC335A"/>
    <w:rsid w:val="00EC52D0"/>
    <w:rsid w:val="00EC5611"/>
    <w:rsid w:val="00EC566B"/>
    <w:rsid w:val="00EC5BA4"/>
    <w:rsid w:val="00EC695C"/>
    <w:rsid w:val="00EC6CF3"/>
    <w:rsid w:val="00EC6E57"/>
    <w:rsid w:val="00EC75F6"/>
    <w:rsid w:val="00EC796C"/>
    <w:rsid w:val="00EC7A7F"/>
    <w:rsid w:val="00EC7D86"/>
    <w:rsid w:val="00ED01E1"/>
    <w:rsid w:val="00ED0B0C"/>
    <w:rsid w:val="00ED0F27"/>
    <w:rsid w:val="00ED0F8C"/>
    <w:rsid w:val="00ED19FE"/>
    <w:rsid w:val="00ED1CE2"/>
    <w:rsid w:val="00ED24CB"/>
    <w:rsid w:val="00ED2DF9"/>
    <w:rsid w:val="00ED2E0A"/>
    <w:rsid w:val="00ED2E38"/>
    <w:rsid w:val="00ED3EB2"/>
    <w:rsid w:val="00ED533A"/>
    <w:rsid w:val="00ED5965"/>
    <w:rsid w:val="00ED5D62"/>
    <w:rsid w:val="00ED60D7"/>
    <w:rsid w:val="00ED63BE"/>
    <w:rsid w:val="00ED67F2"/>
    <w:rsid w:val="00ED6DC0"/>
    <w:rsid w:val="00ED6F56"/>
    <w:rsid w:val="00EE0344"/>
    <w:rsid w:val="00EE114B"/>
    <w:rsid w:val="00EE11DC"/>
    <w:rsid w:val="00EE1A8E"/>
    <w:rsid w:val="00EE1D68"/>
    <w:rsid w:val="00EE2EE9"/>
    <w:rsid w:val="00EE48DF"/>
    <w:rsid w:val="00EE526F"/>
    <w:rsid w:val="00EE6471"/>
    <w:rsid w:val="00EE7CF2"/>
    <w:rsid w:val="00EE7EE0"/>
    <w:rsid w:val="00EF1A60"/>
    <w:rsid w:val="00EF2225"/>
    <w:rsid w:val="00EF26C3"/>
    <w:rsid w:val="00EF27D2"/>
    <w:rsid w:val="00EF27DF"/>
    <w:rsid w:val="00EF2EE0"/>
    <w:rsid w:val="00EF3105"/>
    <w:rsid w:val="00EF39D4"/>
    <w:rsid w:val="00EF4164"/>
    <w:rsid w:val="00EF47CD"/>
    <w:rsid w:val="00EF495B"/>
    <w:rsid w:val="00EF568B"/>
    <w:rsid w:val="00EF5ED4"/>
    <w:rsid w:val="00EF5F2E"/>
    <w:rsid w:val="00EF6021"/>
    <w:rsid w:val="00EF6FEA"/>
    <w:rsid w:val="00EF78C0"/>
    <w:rsid w:val="00EF7966"/>
    <w:rsid w:val="00F0005D"/>
    <w:rsid w:val="00F00910"/>
    <w:rsid w:val="00F00B6A"/>
    <w:rsid w:val="00F013DC"/>
    <w:rsid w:val="00F015F1"/>
    <w:rsid w:val="00F01907"/>
    <w:rsid w:val="00F01A62"/>
    <w:rsid w:val="00F02985"/>
    <w:rsid w:val="00F02DB2"/>
    <w:rsid w:val="00F0346A"/>
    <w:rsid w:val="00F03F6A"/>
    <w:rsid w:val="00F04417"/>
    <w:rsid w:val="00F04E23"/>
    <w:rsid w:val="00F06064"/>
    <w:rsid w:val="00F06D7F"/>
    <w:rsid w:val="00F06EDB"/>
    <w:rsid w:val="00F0752D"/>
    <w:rsid w:val="00F10F03"/>
    <w:rsid w:val="00F11573"/>
    <w:rsid w:val="00F11EAC"/>
    <w:rsid w:val="00F120D3"/>
    <w:rsid w:val="00F12C34"/>
    <w:rsid w:val="00F134C7"/>
    <w:rsid w:val="00F1388D"/>
    <w:rsid w:val="00F139C5"/>
    <w:rsid w:val="00F14073"/>
    <w:rsid w:val="00F142F5"/>
    <w:rsid w:val="00F146CD"/>
    <w:rsid w:val="00F1509C"/>
    <w:rsid w:val="00F15C82"/>
    <w:rsid w:val="00F15F14"/>
    <w:rsid w:val="00F17069"/>
    <w:rsid w:val="00F178F1"/>
    <w:rsid w:val="00F20027"/>
    <w:rsid w:val="00F20641"/>
    <w:rsid w:val="00F21554"/>
    <w:rsid w:val="00F21C13"/>
    <w:rsid w:val="00F21F29"/>
    <w:rsid w:val="00F22632"/>
    <w:rsid w:val="00F229CF"/>
    <w:rsid w:val="00F22A68"/>
    <w:rsid w:val="00F2300B"/>
    <w:rsid w:val="00F24209"/>
    <w:rsid w:val="00F2446F"/>
    <w:rsid w:val="00F2453A"/>
    <w:rsid w:val="00F24BFE"/>
    <w:rsid w:val="00F2545A"/>
    <w:rsid w:val="00F25D8C"/>
    <w:rsid w:val="00F26045"/>
    <w:rsid w:val="00F277EE"/>
    <w:rsid w:val="00F2786A"/>
    <w:rsid w:val="00F31507"/>
    <w:rsid w:val="00F31DFC"/>
    <w:rsid w:val="00F32C69"/>
    <w:rsid w:val="00F3312B"/>
    <w:rsid w:val="00F33B27"/>
    <w:rsid w:val="00F34B88"/>
    <w:rsid w:val="00F35AE3"/>
    <w:rsid w:val="00F35C0F"/>
    <w:rsid w:val="00F37408"/>
    <w:rsid w:val="00F3753F"/>
    <w:rsid w:val="00F37FD6"/>
    <w:rsid w:val="00F4022D"/>
    <w:rsid w:val="00F405E3"/>
    <w:rsid w:val="00F411B6"/>
    <w:rsid w:val="00F41F97"/>
    <w:rsid w:val="00F42967"/>
    <w:rsid w:val="00F43AF1"/>
    <w:rsid w:val="00F44870"/>
    <w:rsid w:val="00F45BB0"/>
    <w:rsid w:val="00F45D10"/>
    <w:rsid w:val="00F460E3"/>
    <w:rsid w:val="00F464F8"/>
    <w:rsid w:val="00F46599"/>
    <w:rsid w:val="00F46F52"/>
    <w:rsid w:val="00F47567"/>
    <w:rsid w:val="00F47602"/>
    <w:rsid w:val="00F47F8D"/>
    <w:rsid w:val="00F503A4"/>
    <w:rsid w:val="00F51B7D"/>
    <w:rsid w:val="00F527B6"/>
    <w:rsid w:val="00F52AB0"/>
    <w:rsid w:val="00F52B97"/>
    <w:rsid w:val="00F534DD"/>
    <w:rsid w:val="00F55566"/>
    <w:rsid w:val="00F56140"/>
    <w:rsid w:val="00F573DB"/>
    <w:rsid w:val="00F57629"/>
    <w:rsid w:val="00F5787F"/>
    <w:rsid w:val="00F57B14"/>
    <w:rsid w:val="00F57BD9"/>
    <w:rsid w:val="00F57D3E"/>
    <w:rsid w:val="00F57F73"/>
    <w:rsid w:val="00F604C7"/>
    <w:rsid w:val="00F60D2F"/>
    <w:rsid w:val="00F61015"/>
    <w:rsid w:val="00F61816"/>
    <w:rsid w:val="00F61E2F"/>
    <w:rsid w:val="00F625E5"/>
    <w:rsid w:val="00F6439B"/>
    <w:rsid w:val="00F64821"/>
    <w:rsid w:val="00F64A58"/>
    <w:rsid w:val="00F64F45"/>
    <w:rsid w:val="00F650F2"/>
    <w:rsid w:val="00F660AF"/>
    <w:rsid w:val="00F664A0"/>
    <w:rsid w:val="00F666D7"/>
    <w:rsid w:val="00F667FA"/>
    <w:rsid w:val="00F66CBB"/>
    <w:rsid w:val="00F67BCF"/>
    <w:rsid w:val="00F67CFB"/>
    <w:rsid w:val="00F706B8"/>
    <w:rsid w:val="00F70B4C"/>
    <w:rsid w:val="00F710D7"/>
    <w:rsid w:val="00F72215"/>
    <w:rsid w:val="00F7301A"/>
    <w:rsid w:val="00F730D4"/>
    <w:rsid w:val="00F7326D"/>
    <w:rsid w:val="00F73CFE"/>
    <w:rsid w:val="00F74668"/>
    <w:rsid w:val="00F758FB"/>
    <w:rsid w:val="00F76750"/>
    <w:rsid w:val="00F77FD8"/>
    <w:rsid w:val="00F80750"/>
    <w:rsid w:val="00F80FCC"/>
    <w:rsid w:val="00F8158D"/>
    <w:rsid w:val="00F81D93"/>
    <w:rsid w:val="00F82491"/>
    <w:rsid w:val="00F828D1"/>
    <w:rsid w:val="00F83839"/>
    <w:rsid w:val="00F85066"/>
    <w:rsid w:val="00F853FF"/>
    <w:rsid w:val="00F85CCA"/>
    <w:rsid w:val="00F86766"/>
    <w:rsid w:val="00F86E71"/>
    <w:rsid w:val="00F87147"/>
    <w:rsid w:val="00F8720E"/>
    <w:rsid w:val="00F875D2"/>
    <w:rsid w:val="00F8767A"/>
    <w:rsid w:val="00F87A79"/>
    <w:rsid w:val="00F87B52"/>
    <w:rsid w:val="00F87BB2"/>
    <w:rsid w:val="00F87F3E"/>
    <w:rsid w:val="00F901F1"/>
    <w:rsid w:val="00F90325"/>
    <w:rsid w:val="00F917B0"/>
    <w:rsid w:val="00F9188D"/>
    <w:rsid w:val="00F91BA2"/>
    <w:rsid w:val="00F924A0"/>
    <w:rsid w:val="00F92715"/>
    <w:rsid w:val="00F933B2"/>
    <w:rsid w:val="00F940E0"/>
    <w:rsid w:val="00FA0854"/>
    <w:rsid w:val="00FA0BE1"/>
    <w:rsid w:val="00FA14E2"/>
    <w:rsid w:val="00FA3EF0"/>
    <w:rsid w:val="00FA69EE"/>
    <w:rsid w:val="00FA77A4"/>
    <w:rsid w:val="00FA7A0D"/>
    <w:rsid w:val="00FA7DB4"/>
    <w:rsid w:val="00FB06FC"/>
    <w:rsid w:val="00FB1115"/>
    <w:rsid w:val="00FB12B4"/>
    <w:rsid w:val="00FB1433"/>
    <w:rsid w:val="00FB144A"/>
    <w:rsid w:val="00FB182C"/>
    <w:rsid w:val="00FB1D4D"/>
    <w:rsid w:val="00FB239B"/>
    <w:rsid w:val="00FB2530"/>
    <w:rsid w:val="00FB345A"/>
    <w:rsid w:val="00FB3598"/>
    <w:rsid w:val="00FB35AE"/>
    <w:rsid w:val="00FB3EA2"/>
    <w:rsid w:val="00FB45BE"/>
    <w:rsid w:val="00FB580D"/>
    <w:rsid w:val="00FB5AD4"/>
    <w:rsid w:val="00FB698C"/>
    <w:rsid w:val="00FB69ED"/>
    <w:rsid w:val="00FB6EAD"/>
    <w:rsid w:val="00FC045F"/>
    <w:rsid w:val="00FC0F2F"/>
    <w:rsid w:val="00FC1CC8"/>
    <w:rsid w:val="00FC3C20"/>
    <w:rsid w:val="00FC3C4B"/>
    <w:rsid w:val="00FC3E52"/>
    <w:rsid w:val="00FC5932"/>
    <w:rsid w:val="00FC6CC5"/>
    <w:rsid w:val="00FC7907"/>
    <w:rsid w:val="00FC7CEB"/>
    <w:rsid w:val="00FD0096"/>
    <w:rsid w:val="00FD0A9D"/>
    <w:rsid w:val="00FD36FD"/>
    <w:rsid w:val="00FD3CF0"/>
    <w:rsid w:val="00FD54CD"/>
    <w:rsid w:val="00FD60F1"/>
    <w:rsid w:val="00FE0735"/>
    <w:rsid w:val="00FE0AE6"/>
    <w:rsid w:val="00FE0D3C"/>
    <w:rsid w:val="00FE16B9"/>
    <w:rsid w:val="00FE1B5A"/>
    <w:rsid w:val="00FE2070"/>
    <w:rsid w:val="00FE25DB"/>
    <w:rsid w:val="00FE31C7"/>
    <w:rsid w:val="00FE3353"/>
    <w:rsid w:val="00FE340F"/>
    <w:rsid w:val="00FE3616"/>
    <w:rsid w:val="00FE4233"/>
    <w:rsid w:val="00FE61A2"/>
    <w:rsid w:val="00FE6AB4"/>
    <w:rsid w:val="00FE6B39"/>
    <w:rsid w:val="00FE6CFD"/>
    <w:rsid w:val="00FE74A3"/>
    <w:rsid w:val="00FE7B7D"/>
    <w:rsid w:val="00FF0754"/>
    <w:rsid w:val="00FF0916"/>
    <w:rsid w:val="00FF1A04"/>
    <w:rsid w:val="00FF1D0E"/>
    <w:rsid w:val="00FF29CE"/>
    <w:rsid w:val="00FF2D15"/>
    <w:rsid w:val="00FF3AC1"/>
    <w:rsid w:val="00FF5379"/>
    <w:rsid w:val="00FF5818"/>
    <w:rsid w:val="00FF5E1D"/>
    <w:rsid w:val="00FF5EF2"/>
    <w:rsid w:val="00FF6B4C"/>
    <w:rsid w:val="00FF71B0"/>
    <w:rsid w:val="00FF790C"/>
    <w:rsid w:val="0229764F"/>
    <w:rsid w:val="02E6232B"/>
    <w:rsid w:val="07175CE3"/>
    <w:rsid w:val="0A348834"/>
    <w:rsid w:val="0D4A6851"/>
    <w:rsid w:val="0F33A96B"/>
    <w:rsid w:val="1172EE33"/>
    <w:rsid w:val="1281CE81"/>
    <w:rsid w:val="147A9C1B"/>
    <w:rsid w:val="157AD148"/>
    <w:rsid w:val="1980BF5F"/>
    <w:rsid w:val="1A8FF0A0"/>
    <w:rsid w:val="1B352D82"/>
    <w:rsid w:val="1C08FE9A"/>
    <w:rsid w:val="20C3D7B8"/>
    <w:rsid w:val="225FE015"/>
    <w:rsid w:val="23E7E82E"/>
    <w:rsid w:val="24148983"/>
    <w:rsid w:val="250FF0D9"/>
    <w:rsid w:val="2A01E72E"/>
    <w:rsid w:val="2DFC8DC0"/>
    <w:rsid w:val="3342A963"/>
    <w:rsid w:val="3732E337"/>
    <w:rsid w:val="38F487FC"/>
    <w:rsid w:val="3A3F855C"/>
    <w:rsid w:val="437BD232"/>
    <w:rsid w:val="4C12BF50"/>
    <w:rsid w:val="4DA1B7D5"/>
    <w:rsid w:val="4F48EA4A"/>
    <w:rsid w:val="4FBC5483"/>
    <w:rsid w:val="54BB7257"/>
    <w:rsid w:val="55D7F3F7"/>
    <w:rsid w:val="589C0CB1"/>
    <w:rsid w:val="5D14CCDA"/>
    <w:rsid w:val="5DE305DC"/>
    <w:rsid w:val="5F65E0B1"/>
    <w:rsid w:val="66DEE55C"/>
    <w:rsid w:val="68F9C4F8"/>
    <w:rsid w:val="6B82350F"/>
    <w:rsid w:val="72B2CA21"/>
    <w:rsid w:val="733315DF"/>
    <w:rsid w:val="73A7355F"/>
    <w:rsid w:val="752783BE"/>
    <w:rsid w:val="75DC89BC"/>
    <w:rsid w:val="787AA682"/>
    <w:rsid w:val="7BF32F4B"/>
    <w:rsid w:val="7E212A5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2050"/>
    <o:shapelayout v:ext="edit">
      <o:idmap v:ext="edit" data="2"/>
    </o:shapelayout>
  </w:shapeDefaults>
  <w:decimalSymbol w:val="."/>
  <w:listSeparator w:val=","/>
  <w14:docId w14:val="0BFE710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62E6B"/>
    <w:pPr>
      <w:spacing w:after="0" w:line="240" w:lineRule="auto"/>
    </w:pPr>
    <w:rPr>
      <w:rFonts w:ascii="Times New Roman" w:eastAsia="Times New Roman" w:hAnsi="Times New Roman" w:cs="Times New Roman"/>
      <w:sz w:val="20"/>
      <w:szCs w:val="20"/>
    </w:rPr>
  </w:style>
  <w:style w:type="paragraph" w:styleId="Heading1">
    <w:name w:val="heading 1"/>
    <w:basedOn w:val="Normal"/>
    <w:next w:val="BodyText"/>
    <w:link w:val="Heading1Char"/>
    <w:uiPriority w:val="9"/>
    <w:rsid w:val="0020542C"/>
    <w:pPr>
      <w:keepNext/>
      <w:keepLines/>
      <w:spacing w:before="240" w:after="120"/>
      <w:jc w:val="center"/>
      <w:outlineLvl w:val="0"/>
    </w:pPr>
    <w:rPr>
      <w:rFonts w:eastAsiaTheme="majorEastAsia" w:cstheme="majorBidi"/>
      <w:b/>
      <w:sz w:val="24"/>
      <w:szCs w:val="32"/>
    </w:rPr>
  </w:style>
  <w:style w:type="paragraph" w:styleId="Heading2">
    <w:name w:val="heading 2"/>
    <w:basedOn w:val="Normal"/>
    <w:next w:val="Normal"/>
    <w:link w:val="Heading2Char"/>
    <w:rsid w:val="0020542C"/>
    <w:pPr>
      <w:keepNext/>
      <w:keepLines/>
      <w:numPr>
        <w:ilvl w:val="1"/>
        <w:numId w:val="4"/>
      </w:numPr>
      <w:spacing w:before="120" w:after="120"/>
      <w:jc w:val="center"/>
      <w:outlineLvl w:val="1"/>
    </w:pPr>
    <w:rPr>
      <w:rFonts w:eastAsiaTheme="majorEastAsia" w:cstheme="majorBidi"/>
      <w:b/>
      <w:sz w:val="24"/>
      <w:szCs w:val="26"/>
    </w:rPr>
  </w:style>
  <w:style w:type="paragraph" w:styleId="Heading3">
    <w:name w:val="heading 3"/>
    <w:basedOn w:val="Normal"/>
    <w:next w:val="BodyText"/>
    <w:link w:val="Heading3Char"/>
    <w:rsid w:val="0020542C"/>
    <w:pPr>
      <w:keepNext/>
      <w:keepLines/>
      <w:numPr>
        <w:ilvl w:val="2"/>
        <w:numId w:val="4"/>
      </w:numPr>
      <w:spacing w:before="120"/>
      <w:outlineLvl w:val="2"/>
    </w:pPr>
    <w:rPr>
      <w:rFonts w:eastAsiaTheme="majorEastAsia" w:cstheme="majorBidi"/>
      <w:b/>
      <w:sz w:val="24"/>
      <w:szCs w:val="24"/>
    </w:rPr>
  </w:style>
  <w:style w:type="paragraph" w:styleId="Heading4">
    <w:name w:val="heading 4"/>
    <w:basedOn w:val="Normal"/>
    <w:next w:val="BodyText"/>
    <w:link w:val="Heading4Char"/>
    <w:rsid w:val="0020542C"/>
    <w:pPr>
      <w:keepNext/>
      <w:keepLines/>
      <w:numPr>
        <w:ilvl w:val="3"/>
        <w:numId w:val="4"/>
      </w:numPr>
      <w:spacing w:before="120"/>
      <w:outlineLvl w:val="3"/>
    </w:pPr>
    <w:rPr>
      <w:rFonts w:eastAsiaTheme="majorEastAsia" w:cstheme="majorBidi"/>
      <w:b/>
      <w:iCs/>
      <w:sz w:val="24"/>
      <w:szCs w:val="24"/>
    </w:rPr>
  </w:style>
  <w:style w:type="paragraph" w:styleId="Heading5">
    <w:name w:val="heading 5"/>
    <w:basedOn w:val="Normal"/>
    <w:next w:val="BodyText"/>
    <w:link w:val="Heading5Char"/>
    <w:rsid w:val="0020542C"/>
    <w:pPr>
      <w:keepNext/>
      <w:keepLines/>
      <w:numPr>
        <w:ilvl w:val="4"/>
        <w:numId w:val="4"/>
      </w:numPr>
      <w:spacing w:before="120"/>
      <w:outlineLvl w:val="4"/>
    </w:pPr>
    <w:rPr>
      <w:rFonts w:eastAsiaTheme="majorEastAsia" w:cstheme="majorBidi"/>
      <w:b/>
      <w:sz w:val="24"/>
      <w:szCs w:val="24"/>
    </w:rPr>
  </w:style>
  <w:style w:type="paragraph" w:styleId="Heading6">
    <w:name w:val="heading 6"/>
    <w:basedOn w:val="Normal"/>
    <w:next w:val="BodyText"/>
    <w:link w:val="Heading6Char"/>
    <w:rsid w:val="0020542C"/>
    <w:pPr>
      <w:keepNext/>
      <w:keepLines/>
      <w:numPr>
        <w:ilvl w:val="5"/>
        <w:numId w:val="4"/>
      </w:numPr>
      <w:spacing w:before="120"/>
      <w:outlineLvl w:val="5"/>
    </w:pPr>
    <w:rPr>
      <w:rFonts w:eastAsiaTheme="majorEastAsia" w:cstheme="majorBidi"/>
      <w:b/>
      <w:sz w:val="24"/>
      <w:szCs w:val="24"/>
    </w:rPr>
  </w:style>
  <w:style w:type="paragraph" w:styleId="Heading7">
    <w:name w:val="heading 7"/>
    <w:basedOn w:val="Normal"/>
    <w:next w:val="FOFNumbered"/>
    <w:link w:val="Heading7Char"/>
    <w:rsid w:val="0020542C"/>
    <w:pPr>
      <w:keepNext/>
      <w:keepLines/>
      <w:numPr>
        <w:ilvl w:val="6"/>
        <w:numId w:val="4"/>
      </w:numPr>
      <w:spacing w:before="120"/>
      <w:outlineLvl w:val="6"/>
    </w:pPr>
    <w:rPr>
      <w:rFonts w:eastAsiaTheme="majorEastAsia" w:cstheme="majorBidi"/>
      <w:b/>
      <w:i/>
      <w:iCs/>
      <w:sz w:val="24"/>
      <w:szCs w:val="24"/>
      <w:u w:val="single"/>
    </w:rPr>
  </w:style>
  <w:style w:type="paragraph" w:styleId="Heading8">
    <w:name w:val="heading 8"/>
    <w:basedOn w:val="Normal"/>
    <w:next w:val="Heading9"/>
    <w:link w:val="Heading8Char"/>
    <w:rsid w:val="0020542C"/>
    <w:pPr>
      <w:keepNext/>
      <w:keepLines/>
      <w:numPr>
        <w:ilvl w:val="7"/>
        <w:numId w:val="4"/>
      </w:numPr>
      <w:spacing w:before="120"/>
      <w:outlineLvl w:val="7"/>
    </w:pPr>
    <w:rPr>
      <w:rFonts w:eastAsiaTheme="majorEastAsia" w:cstheme="majorBidi"/>
      <w:b/>
      <w:i/>
      <w:sz w:val="24"/>
      <w:szCs w:val="21"/>
      <w:u w:val="single"/>
    </w:rPr>
  </w:style>
  <w:style w:type="paragraph" w:styleId="Heading9">
    <w:name w:val="heading 9"/>
    <w:basedOn w:val="Normal"/>
    <w:next w:val="FOFNumbered"/>
    <w:link w:val="Heading9Char"/>
    <w:rsid w:val="0020542C"/>
    <w:pPr>
      <w:keepNext/>
      <w:keepLines/>
      <w:numPr>
        <w:ilvl w:val="8"/>
        <w:numId w:val="4"/>
      </w:numPr>
      <w:spacing w:before="120"/>
      <w:outlineLvl w:val="8"/>
    </w:pPr>
    <w:rPr>
      <w:rFonts w:eastAsiaTheme="majorEastAsia" w:cstheme="majorBidi"/>
      <w:b/>
      <w:i/>
      <w:iCs/>
      <w:sz w:val="24"/>
      <w:szCs w:val="21"/>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7B05"/>
    <w:pPr>
      <w:tabs>
        <w:tab w:val="center" w:pos="4320"/>
        <w:tab w:val="right" w:pos="8640"/>
      </w:tabs>
    </w:pPr>
  </w:style>
  <w:style w:type="character" w:customStyle="1" w:styleId="HeaderChar">
    <w:name w:val="Header Char"/>
    <w:basedOn w:val="DefaultParagraphFont"/>
    <w:link w:val="Header"/>
    <w:rsid w:val="00D37B05"/>
    <w:rPr>
      <w:rFonts w:ascii="Times New Roman" w:eastAsia="Times New Roman" w:hAnsi="Times New Roman" w:cs="Times New Roman"/>
      <w:sz w:val="20"/>
      <w:szCs w:val="20"/>
    </w:rPr>
  </w:style>
  <w:style w:type="paragraph" w:styleId="Footer">
    <w:name w:val="footer"/>
    <w:basedOn w:val="Normal"/>
    <w:link w:val="FooterChar"/>
    <w:uiPriority w:val="99"/>
    <w:rsid w:val="00D37B05"/>
    <w:pPr>
      <w:tabs>
        <w:tab w:val="center" w:pos="4320"/>
        <w:tab w:val="right" w:pos="8640"/>
      </w:tabs>
    </w:pPr>
  </w:style>
  <w:style w:type="character" w:customStyle="1" w:styleId="FooterChar">
    <w:name w:val="Footer Char"/>
    <w:basedOn w:val="DefaultParagraphFont"/>
    <w:link w:val="Footer"/>
    <w:uiPriority w:val="99"/>
    <w:rsid w:val="00D37B05"/>
    <w:rPr>
      <w:rFonts w:ascii="Times New Roman" w:eastAsia="Times New Roman" w:hAnsi="Times New Roman" w:cs="Times New Roman"/>
      <w:sz w:val="20"/>
      <w:szCs w:val="20"/>
    </w:rPr>
  </w:style>
  <w:style w:type="paragraph" w:styleId="ListParagraph">
    <w:name w:val="List Paragraph"/>
    <w:basedOn w:val="Normal"/>
    <w:link w:val="ListParagraphChar"/>
    <w:uiPriority w:val="34"/>
    <w:qFormat/>
    <w:rsid w:val="00D37B05"/>
    <w:pPr>
      <w:spacing w:after="160" w:line="259" w:lineRule="auto"/>
      <w:ind w:left="720"/>
      <w:contextualSpacing/>
    </w:pPr>
    <w:rPr>
      <w:rFonts w:ascii="Calibri" w:eastAsia="Calibri" w:hAnsi="Calibri"/>
      <w:sz w:val="22"/>
      <w:szCs w:val="22"/>
    </w:rPr>
  </w:style>
  <w:style w:type="paragraph" w:styleId="FootnoteText">
    <w:name w:val="footnote text"/>
    <w:aliases w:val="Footnote Text Char2,Footnote Text Char Char,Footnote Text Char2 Char Char,Footnote Text Char Char Char1 Char,Footnote Text Char2 Char Char Char1 Char,Footnote Text Char Char Char1 Char Char Char1,Footnote Text Char2 Cha"/>
    <w:basedOn w:val="Normal"/>
    <w:link w:val="FootnoteTextChar"/>
    <w:uiPriority w:val="99"/>
    <w:unhideWhenUsed/>
    <w:rsid w:val="00864FE0"/>
    <w:pPr>
      <w:ind w:firstLine="720"/>
    </w:pPr>
  </w:style>
  <w:style w:type="character" w:customStyle="1" w:styleId="FootnoteTextChar">
    <w:name w:val="Footnote Text Char"/>
    <w:aliases w:val="Footnote Text Char2 Char,Footnote Text Char Char Char,Footnote Text Char2 Char Char Char,Footnote Text Char Char Char1 Char Char,Footnote Text Char2 Char Char Char1 Char Char,Footnote Text Char Char Char1 Char Char Char1 Char"/>
    <w:basedOn w:val="DefaultParagraphFont"/>
    <w:link w:val="FootnoteText"/>
    <w:uiPriority w:val="99"/>
    <w:rsid w:val="00864FE0"/>
    <w:rPr>
      <w:rFonts w:ascii="Times New Roman" w:eastAsia="Times New Roman" w:hAnsi="Times New Roman" w:cs="Times New Roman"/>
      <w:sz w:val="20"/>
      <w:szCs w:val="20"/>
    </w:rPr>
  </w:style>
  <w:style w:type="character" w:styleId="FootnoteReference">
    <w:name w:val="footnote reference"/>
    <w:aliases w:val="o,fr,Style 3,Style 21,Style 12,Style 24,Style 17,Style 11,Style 28,Style 8,Style 15,Style 9,o1,fr1,o2,fr2,o3,fr3,Style 18,(NECG) Footnote Reference,Style 20,Style 7,Style 19,Style 16,Style 30,HLR Footnote,FR,Appel note de bas de p"/>
    <w:basedOn w:val="DefaultParagraphFont"/>
    <w:uiPriority w:val="99"/>
    <w:unhideWhenUsed/>
    <w:rsid w:val="001B389E"/>
    <w:rPr>
      <w:vertAlign w:val="superscript"/>
    </w:rPr>
  </w:style>
  <w:style w:type="paragraph" w:styleId="BalloonText">
    <w:name w:val="Balloon Text"/>
    <w:basedOn w:val="Normal"/>
    <w:link w:val="BalloonTextChar"/>
    <w:uiPriority w:val="99"/>
    <w:semiHidden/>
    <w:unhideWhenUsed/>
    <w:rsid w:val="00F650F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50F2"/>
    <w:rPr>
      <w:rFonts w:ascii="Segoe UI" w:eastAsia="Times New Roman" w:hAnsi="Segoe UI" w:cs="Segoe UI"/>
      <w:sz w:val="18"/>
      <w:szCs w:val="18"/>
    </w:rPr>
  </w:style>
  <w:style w:type="paragraph" w:customStyle="1" w:styleId="Bullet1">
    <w:name w:val="Bullet 1"/>
    <w:basedOn w:val="BodyText"/>
    <w:link w:val="Bullet1Char"/>
    <w:rsid w:val="00272C17"/>
    <w:pPr>
      <w:numPr>
        <w:numId w:val="1"/>
      </w:numPr>
      <w:spacing w:before="180" w:after="0"/>
      <w:ind w:right="360"/>
      <w:jc w:val="both"/>
    </w:pPr>
    <w:rPr>
      <w:sz w:val="24"/>
    </w:rPr>
  </w:style>
  <w:style w:type="character" w:customStyle="1" w:styleId="Bullet1Char">
    <w:name w:val="Bullet 1 Char"/>
    <w:basedOn w:val="BodyTextChar"/>
    <w:link w:val="Bullet1"/>
    <w:rsid w:val="00272C17"/>
    <w:rPr>
      <w:rFonts w:ascii="Times New Roman" w:eastAsia="Times New Roman" w:hAnsi="Times New Roman" w:cs="Times New Roman"/>
      <w:sz w:val="24"/>
      <w:szCs w:val="20"/>
    </w:rPr>
  </w:style>
  <w:style w:type="paragraph" w:styleId="BodyText">
    <w:name w:val="Body Text"/>
    <w:basedOn w:val="Normal"/>
    <w:link w:val="BodyTextChar"/>
    <w:uiPriority w:val="99"/>
    <w:semiHidden/>
    <w:unhideWhenUsed/>
    <w:rsid w:val="00272C17"/>
    <w:pPr>
      <w:spacing w:after="120"/>
    </w:pPr>
  </w:style>
  <w:style w:type="character" w:customStyle="1" w:styleId="BodyTextChar">
    <w:name w:val="Body Text Char"/>
    <w:basedOn w:val="DefaultParagraphFont"/>
    <w:link w:val="BodyText"/>
    <w:uiPriority w:val="99"/>
    <w:semiHidden/>
    <w:rsid w:val="00272C17"/>
    <w:rPr>
      <w:rFonts w:ascii="Times New Roman" w:eastAsia="Times New Roman" w:hAnsi="Times New Roman" w:cs="Times New Roman"/>
      <w:sz w:val="20"/>
      <w:szCs w:val="20"/>
    </w:rPr>
  </w:style>
  <w:style w:type="paragraph" w:customStyle="1" w:styleId="IssueHeading">
    <w:name w:val="Issue Heading"/>
    <w:basedOn w:val="ListParagraph"/>
    <w:next w:val="BodyText"/>
    <w:rsid w:val="00007D94"/>
    <w:pPr>
      <w:spacing w:before="240" w:after="0" w:line="240" w:lineRule="auto"/>
      <w:ind w:left="1440" w:hanging="1440"/>
      <w:jc w:val="both"/>
    </w:pPr>
    <w:rPr>
      <w:rFonts w:ascii="Times New Roman Bold" w:eastAsia="Times New Roman" w:hAnsi="Times New Roman Bold"/>
      <w:b/>
      <w:sz w:val="28"/>
      <w:szCs w:val="28"/>
    </w:rPr>
  </w:style>
  <w:style w:type="paragraph" w:customStyle="1" w:styleId="IssueSubHeading">
    <w:name w:val="Issue Sub Heading"/>
    <w:basedOn w:val="ListParagraph"/>
    <w:next w:val="BodyText"/>
    <w:rsid w:val="00007D94"/>
    <w:pPr>
      <w:spacing w:before="240" w:after="0" w:line="240" w:lineRule="auto"/>
      <w:ind w:left="1872" w:hanging="1872"/>
      <w:contextualSpacing w:val="0"/>
      <w:jc w:val="both"/>
    </w:pPr>
    <w:rPr>
      <w:rFonts w:ascii="Times New Roman Bold" w:eastAsia="Times New Roman" w:hAnsi="Times New Roman Bold"/>
      <w:b/>
      <w:sz w:val="28"/>
      <w:szCs w:val="28"/>
    </w:rPr>
  </w:style>
  <w:style w:type="paragraph" w:customStyle="1" w:styleId="Option">
    <w:name w:val="Option"/>
    <w:basedOn w:val="IssueSubHeading"/>
    <w:rsid w:val="00007D94"/>
    <w:pPr>
      <w:ind w:left="1728" w:hanging="1440"/>
    </w:pPr>
  </w:style>
  <w:style w:type="paragraph" w:customStyle="1" w:styleId="Bullet2">
    <w:name w:val="Bullet 2"/>
    <w:basedOn w:val="Option"/>
    <w:rsid w:val="00007D94"/>
    <w:pPr>
      <w:ind w:left="1368" w:hanging="360"/>
    </w:pPr>
    <w:rPr>
      <w:b w:val="0"/>
    </w:rPr>
  </w:style>
  <w:style w:type="paragraph" w:customStyle="1" w:styleId="Bullet3">
    <w:name w:val="Bullet 3"/>
    <w:basedOn w:val="Bullet2"/>
    <w:rsid w:val="00007D94"/>
    <w:pPr>
      <w:ind w:left="2160"/>
    </w:pPr>
  </w:style>
  <w:style w:type="paragraph" w:styleId="BlockText">
    <w:name w:val="Block Text"/>
    <w:basedOn w:val="Normal"/>
    <w:rsid w:val="009B2467"/>
    <w:pPr>
      <w:ind w:left="1152" w:right="1152"/>
    </w:pPr>
    <w:rPr>
      <w:rFonts w:eastAsiaTheme="minorEastAsia" w:cstheme="minorBidi"/>
      <w:iCs/>
      <w:sz w:val="24"/>
    </w:rPr>
  </w:style>
  <w:style w:type="character" w:styleId="PageNumber">
    <w:name w:val="page number"/>
    <w:basedOn w:val="DefaultParagraphFont"/>
    <w:rsid w:val="00B60758"/>
  </w:style>
  <w:style w:type="paragraph" w:customStyle="1" w:styleId="Options">
    <w:name w:val="Options"/>
    <w:basedOn w:val="Normal"/>
    <w:autoRedefine/>
    <w:rsid w:val="00B60758"/>
    <w:pPr>
      <w:spacing w:before="240"/>
      <w:ind w:left="792" w:hanging="432"/>
      <w:jc w:val="both"/>
    </w:pPr>
    <w:rPr>
      <w:b/>
      <w:sz w:val="24"/>
    </w:rPr>
  </w:style>
  <w:style w:type="paragraph" w:customStyle="1" w:styleId="FOFNumbered">
    <w:name w:val="FOF Numbered"/>
    <w:basedOn w:val="Normal"/>
    <w:link w:val="FOFNumberedChar"/>
    <w:uiPriority w:val="2"/>
    <w:rsid w:val="009F5DF8"/>
    <w:pPr>
      <w:numPr>
        <w:numId w:val="5"/>
      </w:numPr>
      <w:spacing w:before="120" w:line="360" w:lineRule="auto"/>
      <w:jc w:val="both"/>
    </w:pPr>
    <w:rPr>
      <w:snapToGrid w:val="0"/>
      <w:sz w:val="24"/>
    </w:rPr>
  </w:style>
  <w:style w:type="character" w:customStyle="1" w:styleId="FOFNumberedChar">
    <w:name w:val="FOF Numbered Char"/>
    <w:basedOn w:val="DefaultParagraphFont"/>
    <w:link w:val="FOFNumbered"/>
    <w:uiPriority w:val="2"/>
    <w:rsid w:val="009F5DF8"/>
    <w:rPr>
      <w:rFonts w:ascii="Times New Roman" w:eastAsia="Times New Roman" w:hAnsi="Times New Roman" w:cs="Times New Roman"/>
      <w:snapToGrid w:val="0"/>
      <w:sz w:val="24"/>
      <w:szCs w:val="20"/>
    </w:rPr>
  </w:style>
  <w:style w:type="paragraph" w:customStyle="1" w:styleId="OrderingNumbered">
    <w:name w:val="Ordering Numbered"/>
    <w:basedOn w:val="FOFNumbered"/>
    <w:rsid w:val="00460ED6"/>
    <w:pPr>
      <w:numPr>
        <w:numId w:val="0"/>
      </w:numPr>
      <w:tabs>
        <w:tab w:val="num" w:pos="360"/>
      </w:tabs>
    </w:pPr>
  </w:style>
  <w:style w:type="character" w:styleId="CommentReference">
    <w:name w:val="annotation reference"/>
    <w:basedOn w:val="DefaultParagraphFont"/>
    <w:uiPriority w:val="99"/>
    <w:semiHidden/>
    <w:unhideWhenUsed/>
    <w:rsid w:val="00446AC1"/>
    <w:rPr>
      <w:sz w:val="16"/>
      <w:szCs w:val="16"/>
    </w:rPr>
  </w:style>
  <w:style w:type="paragraph" w:styleId="CommentText">
    <w:name w:val="annotation text"/>
    <w:basedOn w:val="Normal"/>
    <w:link w:val="CommentTextChar"/>
    <w:uiPriority w:val="99"/>
    <w:unhideWhenUsed/>
    <w:rsid w:val="00446AC1"/>
  </w:style>
  <w:style w:type="character" w:customStyle="1" w:styleId="CommentTextChar">
    <w:name w:val="Comment Text Char"/>
    <w:basedOn w:val="DefaultParagraphFont"/>
    <w:link w:val="CommentText"/>
    <w:uiPriority w:val="99"/>
    <w:rsid w:val="00446AC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46AC1"/>
    <w:rPr>
      <w:b/>
      <w:bCs/>
    </w:rPr>
  </w:style>
  <w:style w:type="character" w:customStyle="1" w:styleId="CommentSubjectChar">
    <w:name w:val="Comment Subject Char"/>
    <w:basedOn w:val="CommentTextChar"/>
    <w:link w:val="CommentSubject"/>
    <w:uiPriority w:val="99"/>
    <w:semiHidden/>
    <w:rsid w:val="00446AC1"/>
    <w:rPr>
      <w:rFonts w:ascii="Times New Roman" w:eastAsia="Times New Roman" w:hAnsi="Times New Roman" w:cs="Times New Roman"/>
      <w:b/>
      <w:bCs/>
      <w:sz w:val="20"/>
      <w:szCs w:val="20"/>
    </w:rPr>
  </w:style>
  <w:style w:type="character" w:customStyle="1" w:styleId="ListParagraphChar">
    <w:name w:val="List Paragraph Char"/>
    <w:basedOn w:val="DefaultParagraphFont"/>
    <w:link w:val="ListParagraph"/>
    <w:uiPriority w:val="34"/>
    <w:rsid w:val="00F06064"/>
    <w:rPr>
      <w:rFonts w:ascii="Calibri" w:eastAsia="Calibri" w:hAnsi="Calibri" w:cs="Times New Roman"/>
    </w:rPr>
  </w:style>
  <w:style w:type="character" w:customStyle="1" w:styleId="Heading1Char">
    <w:name w:val="Heading 1 Char"/>
    <w:basedOn w:val="DefaultParagraphFont"/>
    <w:link w:val="Heading1"/>
    <w:uiPriority w:val="9"/>
    <w:rsid w:val="0020542C"/>
    <w:rPr>
      <w:rFonts w:ascii="Times New Roman" w:eastAsiaTheme="majorEastAsia" w:hAnsi="Times New Roman" w:cstheme="majorBidi"/>
      <w:b/>
      <w:sz w:val="24"/>
      <w:szCs w:val="32"/>
    </w:rPr>
  </w:style>
  <w:style w:type="character" w:customStyle="1" w:styleId="Heading2Char">
    <w:name w:val="Heading 2 Char"/>
    <w:basedOn w:val="DefaultParagraphFont"/>
    <w:link w:val="Heading2"/>
    <w:rsid w:val="0020542C"/>
    <w:rPr>
      <w:rFonts w:ascii="Times New Roman" w:eastAsiaTheme="majorEastAsia" w:hAnsi="Times New Roman" w:cstheme="majorBidi"/>
      <w:b/>
      <w:sz w:val="24"/>
      <w:szCs w:val="26"/>
    </w:rPr>
  </w:style>
  <w:style w:type="character" w:customStyle="1" w:styleId="Heading3Char">
    <w:name w:val="Heading 3 Char"/>
    <w:basedOn w:val="DefaultParagraphFont"/>
    <w:link w:val="Heading3"/>
    <w:rsid w:val="0020542C"/>
    <w:rPr>
      <w:rFonts w:ascii="Times New Roman" w:eastAsiaTheme="majorEastAsia" w:hAnsi="Times New Roman" w:cstheme="majorBidi"/>
      <w:b/>
      <w:sz w:val="24"/>
      <w:szCs w:val="24"/>
    </w:rPr>
  </w:style>
  <w:style w:type="character" w:customStyle="1" w:styleId="Heading4Char">
    <w:name w:val="Heading 4 Char"/>
    <w:basedOn w:val="DefaultParagraphFont"/>
    <w:link w:val="Heading4"/>
    <w:rsid w:val="0020542C"/>
    <w:rPr>
      <w:rFonts w:ascii="Times New Roman" w:eastAsiaTheme="majorEastAsia" w:hAnsi="Times New Roman" w:cstheme="majorBidi"/>
      <w:b/>
      <w:iCs/>
      <w:sz w:val="24"/>
      <w:szCs w:val="24"/>
    </w:rPr>
  </w:style>
  <w:style w:type="character" w:customStyle="1" w:styleId="Heading5Char">
    <w:name w:val="Heading 5 Char"/>
    <w:basedOn w:val="DefaultParagraphFont"/>
    <w:link w:val="Heading5"/>
    <w:rsid w:val="0020542C"/>
    <w:rPr>
      <w:rFonts w:ascii="Times New Roman" w:eastAsiaTheme="majorEastAsia" w:hAnsi="Times New Roman" w:cstheme="majorBidi"/>
      <w:b/>
      <w:sz w:val="24"/>
      <w:szCs w:val="24"/>
    </w:rPr>
  </w:style>
  <w:style w:type="character" w:customStyle="1" w:styleId="Heading6Char">
    <w:name w:val="Heading 6 Char"/>
    <w:basedOn w:val="DefaultParagraphFont"/>
    <w:link w:val="Heading6"/>
    <w:rsid w:val="0020542C"/>
    <w:rPr>
      <w:rFonts w:ascii="Times New Roman" w:eastAsiaTheme="majorEastAsia" w:hAnsi="Times New Roman" w:cstheme="majorBidi"/>
      <w:b/>
      <w:sz w:val="24"/>
      <w:szCs w:val="24"/>
    </w:rPr>
  </w:style>
  <w:style w:type="character" w:customStyle="1" w:styleId="Heading7Char">
    <w:name w:val="Heading 7 Char"/>
    <w:basedOn w:val="DefaultParagraphFont"/>
    <w:link w:val="Heading7"/>
    <w:rsid w:val="0020542C"/>
    <w:rPr>
      <w:rFonts w:ascii="Times New Roman" w:eastAsiaTheme="majorEastAsia" w:hAnsi="Times New Roman" w:cstheme="majorBidi"/>
      <w:b/>
      <w:i/>
      <w:iCs/>
      <w:sz w:val="24"/>
      <w:szCs w:val="24"/>
      <w:u w:val="single"/>
    </w:rPr>
  </w:style>
  <w:style w:type="character" w:customStyle="1" w:styleId="Heading8Char">
    <w:name w:val="Heading 8 Char"/>
    <w:basedOn w:val="DefaultParagraphFont"/>
    <w:link w:val="Heading8"/>
    <w:rsid w:val="0020542C"/>
    <w:rPr>
      <w:rFonts w:ascii="Times New Roman" w:eastAsiaTheme="majorEastAsia" w:hAnsi="Times New Roman" w:cstheme="majorBidi"/>
      <w:b/>
      <w:i/>
      <w:sz w:val="24"/>
      <w:szCs w:val="21"/>
      <w:u w:val="single"/>
    </w:rPr>
  </w:style>
  <w:style w:type="character" w:customStyle="1" w:styleId="Heading9Char">
    <w:name w:val="Heading 9 Char"/>
    <w:basedOn w:val="DefaultParagraphFont"/>
    <w:link w:val="Heading9"/>
    <w:rsid w:val="0020542C"/>
    <w:rPr>
      <w:rFonts w:ascii="Times New Roman" w:eastAsiaTheme="majorEastAsia" w:hAnsi="Times New Roman" w:cstheme="majorBidi"/>
      <w:b/>
      <w:i/>
      <w:iCs/>
      <w:sz w:val="24"/>
      <w:szCs w:val="21"/>
      <w:u w:val="single"/>
    </w:rPr>
  </w:style>
  <w:style w:type="paragraph" w:styleId="Revision">
    <w:name w:val="Revision"/>
    <w:hidden/>
    <w:uiPriority w:val="99"/>
    <w:semiHidden/>
    <w:rsid w:val="00833B7F"/>
    <w:pPr>
      <w:spacing w:after="0" w:line="240" w:lineRule="auto"/>
    </w:pPr>
    <w:rPr>
      <w:rFonts w:ascii="Times New Roman" w:eastAsia="Times New Roman" w:hAnsi="Times New Roman" w:cs="Times New Roman"/>
      <w:sz w:val="20"/>
      <w:szCs w:val="20"/>
    </w:rPr>
  </w:style>
  <w:style w:type="character" w:styleId="Hyperlink">
    <w:name w:val="Hyperlink"/>
    <w:basedOn w:val="DefaultParagraphFont"/>
    <w:uiPriority w:val="99"/>
    <w:unhideWhenUsed/>
    <w:rsid w:val="001759A4"/>
    <w:rPr>
      <w:color w:val="0563C1" w:themeColor="hyperlink"/>
      <w:u w:val="single"/>
    </w:rPr>
  </w:style>
  <w:style w:type="character" w:customStyle="1" w:styleId="UnresolvedMention1">
    <w:name w:val="Unresolved Mention1"/>
    <w:basedOn w:val="DefaultParagraphFont"/>
    <w:uiPriority w:val="99"/>
    <w:semiHidden/>
    <w:unhideWhenUsed/>
    <w:rsid w:val="001759A4"/>
    <w:rPr>
      <w:color w:val="605E5C"/>
      <w:shd w:val="clear" w:color="auto" w:fill="E1DFDD"/>
    </w:rPr>
  </w:style>
  <w:style w:type="paragraph" w:customStyle="1" w:styleId="BodyTextA">
    <w:name w:val="Body Text A"/>
    <w:link w:val="BodyTextAChar"/>
    <w:qFormat/>
    <w:rsid w:val="009D1A36"/>
    <w:pPr>
      <w:spacing w:after="120" w:line="240" w:lineRule="auto"/>
      <w:ind w:firstLine="720"/>
      <w:jc w:val="both"/>
    </w:pPr>
    <w:rPr>
      <w:rFonts w:ascii="Times New Roman" w:eastAsia="Times New Roman" w:hAnsi="Times New Roman" w:cs="Times New Roman"/>
      <w:sz w:val="24"/>
      <w:szCs w:val="20"/>
    </w:rPr>
  </w:style>
  <w:style w:type="character" w:customStyle="1" w:styleId="BodyTextAChar">
    <w:name w:val="Body Text A Char"/>
    <w:basedOn w:val="DefaultParagraphFont"/>
    <w:link w:val="BodyTextA"/>
    <w:rsid w:val="009D1A36"/>
    <w:rPr>
      <w:rFonts w:ascii="Times New Roman" w:eastAsia="Times New Roman" w:hAnsi="Times New Roman" w:cs="Times New Roman"/>
      <w:sz w:val="24"/>
      <w:szCs w:val="20"/>
    </w:rPr>
  </w:style>
  <w:style w:type="paragraph" w:customStyle="1" w:styleId="BodyTextB">
    <w:name w:val="Body Text B"/>
    <w:next w:val="BodyTextA"/>
    <w:link w:val="BodyTextBChar"/>
    <w:qFormat/>
    <w:rsid w:val="00E863F6"/>
    <w:pPr>
      <w:spacing w:after="120" w:line="240" w:lineRule="auto"/>
      <w:jc w:val="both"/>
    </w:pPr>
    <w:rPr>
      <w:rFonts w:ascii="Times New Roman" w:eastAsia="Calibri" w:hAnsi="Times New Roman" w:cs="Times New Roman"/>
      <w:sz w:val="24"/>
      <w:szCs w:val="24"/>
    </w:rPr>
  </w:style>
  <w:style w:type="character" w:customStyle="1" w:styleId="BodyTextBChar">
    <w:name w:val="Body Text B Char"/>
    <w:basedOn w:val="DefaultParagraphFont"/>
    <w:link w:val="BodyTextB"/>
    <w:rsid w:val="00E863F6"/>
    <w:rPr>
      <w:rFonts w:ascii="Times New Roman" w:eastAsia="Calibri" w:hAnsi="Times New Roman" w:cs="Times New Roman"/>
      <w:sz w:val="24"/>
      <w:szCs w:val="24"/>
    </w:rPr>
  </w:style>
  <w:style w:type="paragraph" w:customStyle="1" w:styleId="BlockTextA">
    <w:name w:val="Block Text A"/>
    <w:basedOn w:val="Normal"/>
    <w:next w:val="BodyTextA"/>
    <w:link w:val="BlockTextAChar"/>
    <w:qFormat/>
    <w:rsid w:val="001C3A5A"/>
    <w:pPr>
      <w:spacing w:before="240" w:after="240"/>
      <w:ind w:left="720" w:right="720"/>
      <w:jc w:val="both"/>
    </w:pPr>
    <w:rPr>
      <w:iCs/>
      <w:sz w:val="24"/>
      <w:szCs w:val="24"/>
    </w:rPr>
  </w:style>
  <w:style w:type="character" w:customStyle="1" w:styleId="BlockTextAChar">
    <w:name w:val="Block Text A Char"/>
    <w:basedOn w:val="DefaultParagraphFont"/>
    <w:link w:val="BlockTextA"/>
    <w:rsid w:val="001C3A5A"/>
    <w:rPr>
      <w:rFonts w:ascii="Times New Roman" w:eastAsia="Times New Roman" w:hAnsi="Times New Roman" w:cs="Times New Roman"/>
      <w:iCs/>
      <w:sz w:val="24"/>
      <w:szCs w:val="24"/>
    </w:rPr>
  </w:style>
  <w:style w:type="paragraph" w:customStyle="1" w:styleId="FOFCOLOP">
    <w:name w:val="FOF/COL/OP"/>
    <w:basedOn w:val="FOFNumbered"/>
    <w:link w:val="FOFCOLOPChar"/>
    <w:rsid w:val="00FE6B39"/>
    <w:pPr>
      <w:numPr>
        <w:numId w:val="0"/>
      </w:numPr>
      <w:spacing w:before="240" w:after="240" w:line="240" w:lineRule="auto"/>
      <w:ind w:left="1440" w:hanging="720"/>
    </w:pPr>
  </w:style>
  <w:style w:type="paragraph" w:customStyle="1" w:styleId="Footnote">
    <w:name w:val="Footnote"/>
    <w:basedOn w:val="FOFNumbered"/>
    <w:link w:val="FootnoteChar"/>
    <w:qFormat/>
    <w:rsid w:val="0075387D"/>
    <w:pPr>
      <w:numPr>
        <w:numId w:val="0"/>
      </w:numPr>
      <w:spacing w:before="0" w:after="240" w:line="240" w:lineRule="auto"/>
      <w:ind w:left="720" w:right="720" w:firstLine="720"/>
    </w:pPr>
    <w:rPr>
      <w:sz w:val="20"/>
    </w:rPr>
  </w:style>
  <w:style w:type="character" w:customStyle="1" w:styleId="FOFCOLOPChar">
    <w:name w:val="FOF/COL/OP Char"/>
    <w:basedOn w:val="FOFNumberedChar"/>
    <w:link w:val="FOFCOLOP"/>
    <w:rsid w:val="00FE6B39"/>
    <w:rPr>
      <w:rFonts w:ascii="Times New Roman" w:eastAsia="Times New Roman" w:hAnsi="Times New Roman" w:cs="Times New Roman"/>
      <w:snapToGrid w:val="0"/>
      <w:sz w:val="24"/>
      <w:szCs w:val="20"/>
    </w:rPr>
  </w:style>
  <w:style w:type="paragraph" w:customStyle="1" w:styleId="Subpart">
    <w:name w:val="Subpart"/>
    <w:basedOn w:val="FOFNumbered"/>
    <w:link w:val="SubpartChar"/>
    <w:qFormat/>
    <w:rsid w:val="009419EF"/>
    <w:pPr>
      <w:numPr>
        <w:numId w:val="0"/>
      </w:numPr>
      <w:spacing w:before="0" w:after="240" w:line="240" w:lineRule="auto"/>
      <w:ind w:left="2160" w:right="720" w:hanging="720"/>
    </w:pPr>
  </w:style>
  <w:style w:type="character" w:customStyle="1" w:styleId="FootnoteChar">
    <w:name w:val="Footnote Char"/>
    <w:basedOn w:val="FOFNumberedChar"/>
    <w:link w:val="Footnote"/>
    <w:rsid w:val="0075387D"/>
    <w:rPr>
      <w:rFonts w:ascii="Times New Roman" w:eastAsia="Times New Roman" w:hAnsi="Times New Roman" w:cs="Times New Roman"/>
      <w:snapToGrid w:val="0"/>
      <w:sz w:val="20"/>
      <w:szCs w:val="20"/>
    </w:rPr>
  </w:style>
  <w:style w:type="paragraph" w:customStyle="1" w:styleId="SectionHeadings">
    <w:name w:val="Section Headings"/>
    <w:link w:val="SectionHeadingsChar"/>
    <w:qFormat/>
    <w:rsid w:val="00992284"/>
    <w:pPr>
      <w:spacing w:before="240" w:after="240" w:line="240" w:lineRule="auto"/>
      <w:ind w:left="1080" w:right="720" w:hanging="360"/>
      <w:jc w:val="both"/>
    </w:pPr>
    <w:rPr>
      <w:rFonts w:ascii="Times New Roman" w:eastAsia="Times New Roman" w:hAnsi="Times New Roman" w:cs="Times New Roman"/>
      <w:b/>
      <w:i/>
      <w:snapToGrid w:val="0"/>
      <w:sz w:val="24"/>
      <w:szCs w:val="20"/>
      <w:u w:val="single"/>
    </w:rPr>
  </w:style>
  <w:style w:type="character" w:customStyle="1" w:styleId="SubpartChar">
    <w:name w:val="Subpart Char"/>
    <w:basedOn w:val="FOFNumberedChar"/>
    <w:link w:val="Subpart"/>
    <w:rsid w:val="009419EF"/>
    <w:rPr>
      <w:rFonts w:ascii="Times New Roman" w:eastAsia="Times New Roman" w:hAnsi="Times New Roman" w:cs="Times New Roman"/>
      <w:snapToGrid w:val="0"/>
      <w:sz w:val="24"/>
      <w:szCs w:val="20"/>
    </w:rPr>
  </w:style>
  <w:style w:type="paragraph" w:customStyle="1" w:styleId="Discussion">
    <w:name w:val="Discussion"/>
    <w:basedOn w:val="BodyTextA"/>
    <w:link w:val="DiscussionChar"/>
    <w:rsid w:val="00F11EAC"/>
    <w:pPr>
      <w:spacing w:before="240" w:after="240"/>
      <w:ind w:left="720" w:right="720" w:firstLine="0"/>
    </w:pPr>
    <w:rPr>
      <w:szCs w:val="24"/>
    </w:rPr>
  </w:style>
  <w:style w:type="character" w:customStyle="1" w:styleId="SectionHeadingsChar">
    <w:name w:val="Section Headings Char"/>
    <w:basedOn w:val="FOFNumberedChar"/>
    <w:link w:val="SectionHeadings"/>
    <w:rsid w:val="00992284"/>
    <w:rPr>
      <w:rFonts w:ascii="Times New Roman" w:eastAsia="Times New Roman" w:hAnsi="Times New Roman" w:cs="Times New Roman"/>
      <w:b/>
      <w:i/>
      <w:snapToGrid w:val="0"/>
      <w:sz w:val="24"/>
      <w:szCs w:val="20"/>
      <w:u w:val="single"/>
    </w:rPr>
  </w:style>
  <w:style w:type="character" w:customStyle="1" w:styleId="DiscussionChar">
    <w:name w:val="Discussion Char"/>
    <w:basedOn w:val="BodyTextAChar"/>
    <w:link w:val="Discussion"/>
    <w:rsid w:val="00F11EAC"/>
    <w:rPr>
      <w:rFonts w:ascii="Times New Roman" w:eastAsia="Times New Roman" w:hAnsi="Times New Roman" w:cs="Times New Roman"/>
      <w:sz w:val="24"/>
      <w:szCs w:val="24"/>
    </w:rPr>
  </w:style>
  <w:style w:type="paragraph" w:customStyle="1" w:styleId="filepath">
    <w:name w:val="filepath"/>
    <w:basedOn w:val="Normal"/>
    <w:qFormat/>
    <w:rsid w:val="00496E86"/>
  </w:style>
  <w:style w:type="paragraph" w:customStyle="1" w:styleId="FOFCOLOPIssue">
    <w:name w:val="FOF/COL/OP/Issue"/>
    <w:basedOn w:val="FOFCOLOP"/>
    <w:link w:val="FOFCOLOPIssueChar"/>
    <w:qFormat/>
    <w:rsid w:val="009419EF"/>
    <w:pPr>
      <w:ind w:right="720"/>
    </w:pPr>
  </w:style>
  <w:style w:type="character" w:customStyle="1" w:styleId="FOFCOLOPIssueChar">
    <w:name w:val="FOF/COL/OP/Issue Char"/>
    <w:basedOn w:val="FOFCOLOPChar"/>
    <w:link w:val="FOFCOLOPIssue"/>
    <w:rsid w:val="009419EF"/>
    <w:rPr>
      <w:rFonts w:ascii="Times New Roman" w:eastAsia="Times New Roman" w:hAnsi="Times New Roman" w:cs="Times New Roman"/>
      <w:snapToGrid w:val="0"/>
      <w:sz w:val="24"/>
      <w:szCs w:val="20"/>
    </w:rPr>
  </w:style>
  <w:style w:type="paragraph" w:customStyle="1" w:styleId="ListA">
    <w:name w:val="List A"/>
    <w:basedOn w:val="BodyTextA"/>
    <w:next w:val="ListB"/>
    <w:link w:val="ListAChar"/>
    <w:qFormat/>
    <w:rsid w:val="00FC3C20"/>
    <w:pPr>
      <w:tabs>
        <w:tab w:val="left" w:pos="1980"/>
      </w:tabs>
      <w:spacing w:before="240"/>
      <w:ind w:left="1440" w:hanging="720"/>
    </w:pPr>
  </w:style>
  <w:style w:type="paragraph" w:customStyle="1" w:styleId="ListB">
    <w:name w:val="List B"/>
    <w:basedOn w:val="ListA"/>
    <w:link w:val="ListBChar"/>
    <w:qFormat/>
    <w:rsid w:val="00FC3C20"/>
    <w:pPr>
      <w:spacing w:before="120"/>
      <w:ind w:right="720"/>
    </w:pPr>
  </w:style>
  <w:style w:type="character" w:customStyle="1" w:styleId="ListAChar">
    <w:name w:val="List A Char"/>
    <w:basedOn w:val="BodyTextAChar"/>
    <w:link w:val="ListA"/>
    <w:rsid w:val="00FC3C20"/>
    <w:rPr>
      <w:rFonts w:ascii="Times New Roman" w:eastAsia="Times New Roman" w:hAnsi="Times New Roman" w:cs="Times New Roman"/>
      <w:sz w:val="24"/>
      <w:szCs w:val="20"/>
    </w:rPr>
  </w:style>
  <w:style w:type="paragraph" w:customStyle="1" w:styleId="ListC">
    <w:name w:val="List C"/>
    <w:basedOn w:val="ListB"/>
    <w:next w:val="BodyTextA"/>
    <w:link w:val="ListCChar"/>
    <w:qFormat/>
    <w:rsid w:val="00FC3C20"/>
    <w:pPr>
      <w:spacing w:after="240"/>
    </w:pPr>
  </w:style>
  <w:style w:type="character" w:customStyle="1" w:styleId="ListBChar">
    <w:name w:val="List B Char"/>
    <w:basedOn w:val="ListAChar"/>
    <w:link w:val="ListB"/>
    <w:rsid w:val="00FC3C20"/>
    <w:rPr>
      <w:rFonts w:ascii="Times New Roman" w:eastAsia="Times New Roman" w:hAnsi="Times New Roman" w:cs="Times New Roman"/>
      <w:sz w:val="24"/>
      <w:szCs w:val="20"/>
    </w:rPr>
  </w:style>
  <w:style w:type="paragraph" w:customStyle="1" w:styleId="ListS1">
    <w:name w:val="List S1"/>
    <w:basedOn w:val="ListB"/>
    <w:link w:val="ListS1Char"/>
    <w:qFormat/>
    <w:rsid w:val="00FC3C20"/>
    <w:pPr>
      <w:tabs>
        <w:tab w:val="clear" w:pos="1980"/>
        <w:tab w:val="left" w:pos="2340"/>
      </w:tabs>
      <w:ind w:left="1800"/>
    </w:pPr>
  </w:style>
  <w:style w:type="character" w:customStyle="1" w:styleId="ListCChar">
    <w:name w:val="List C Char"/>
    <w:basedOn w:val="ListBChar"/>
    <w:link w:val="ListC"/>
    <w:rsid w:val="00FC3C20"/>
    <w:rPr>
      <w:rFonts w:ascii="Times New Roman" w:eastAsia="Times New Roman" w:hAnsi="Times New Roman" w:cs="Times New Roman"/>
      <w:sz w:val="24"/>
      <w:szCs w:val="20"/>
    </w:rPr>
  </w:style>
  <w:style w:type="paragraph" w:customStyle="1" w:styleId="ListS2">
    <w:name w:val="List S2"/>
    <w:basedOn w:val="ListS1"/>
    <w:next w:val="BodyTextA"/>
    <w:link w:val="ListS2Char"/>
    <w:qFormat/>
    <w:rsid w:val="00FC3C20"/>
    <w:pPr>
      <w:spacing w:after="240"/>
    </w:pPr>
  </w:style>
  <w:style w:type="character" w:customStyle="1" w:styleId="ListS1Char">
    <w:name w:val="List S1 Char"/>
    <w:basedOn w:val="ListBChar"/>
    <w:link w:val="ListS1"/>
    <w:rsid w:val="00FC3C20"/>
    <w:rPr>
      <w:rFonts w:ascii="Times New Roman" w:eastAsia="Times New Roman" w:hAnsi="Times New Roman" w:cs="Times New Roman"/>
      <w:sz w:val="24"/>
      <w:szCs w:val="20"/>
    </w:rPr>
  </w:style>
  <w:style w:type="character" w:customStyle="1" w:styleId="ListS2Char">
    <w:name w:val="List S2 Char"/>
    <w:basedOn w:val="ListS1Char"/>
    <w:link w:val="ListS2"/>
    <w:rsid w:val="00FC3C20"/>
    <w:rPr>
      <w:rFonts w:ascii="Times New Roman" w:eastAsia="Times New Roman" w:hAnsi="Times New Roman" w:cs="Times New Roman"/>
      <w:sz w:val="24"/>
      <w:szCs w:val="20"/>
    </w:rPr>
  </w:style>
  <w:style w:type="paragraph" w:customStyle="1" w:styleId="OrderingParagraph">
    <w:name w:val="Ordering Paragraph"/>
    <w:basedOn w:val="FOFNumbered"/>
    <w:link w:val="OrderingParagraphChar"/>
    <w:uiPriority w:val="2"/>
    <w:qFormat/>
    <w:rsid w:val="000739D9"/>
    <w:pPr>
      <w:numPr>
        <w:numId w:val="18"/>
      </w:numPr>
    </w:pPr>
  </w:style>
  <w:style w:type="character" w:customStyle="1" w:styleId="OrderingParagraphChar">
    <w:name w:val="Ordering Paragraph Char"/>
    <w:basedOn w:val="DefaultParagraphFont"/>
    <w:link w:val="OrderingParagraph"/>
    <w:uiPriority w:val="2"/>
    <w:rsid w:val="000739D9"/>
    <w:rPr>
      <w:rFonts w:ascii="Times New Roman" w:eastAsia="Times New Roman" w:hAnsi="Times New Roman" w:cs="Times New Roman"/>
      <w:snapToGrid w:val="0"/>
      <w:sz w:val="24"/>
      <w:szCs w:val="20"/>
    </w:rPr>
  </w:style>
  <w:style w:type="paragraph" w:customStyle="1" w:styleId="xxmsonormal">
    <w:name w:val="x_x_msonormal"/>
    <w:basedOn w:val="Normal"/>
    <w:rsid w:val="0055112D"/>
    <w:rPr>
      <w:rFonts w:ascii="Calibri" w:eastAsiaTheme="minorHAnsi" w:hAnsi="Calibri" w:cs="Calibri"/>
      <w:sz w:val="22"/>
      <w:szCs w:val="22"/>
    </w:rPr>
  </w:style>
  <w:style w:type="paragraph" w:customStyle="1" w:styleId="preamble">
    <w:name w:val="preamble"/>
    <w:basedOn w:val="Normal"/>
    <w:rsid w:val="0055112D"/>
    <w:pPr>
      <w:spacing w:line="480" w:lineRule="auto"/>
      <w:jc w:val="both"/>
    </w:pPr>
    <w:rPr>
      <w:sz w:val="24"/>
    </w:rPr>
  </w:style>
  <w:style w:type="character" w:styleId="FollowedHyperlink">
    <w:name w:val="FollowedHyperlink"/>
    <w:basedOn w:val="DefaultParagraphFont"/>
    <w:uiPriority w:val="99"/>
    <w:semiHidden/>
    <w:unhideWhenUsed/>
    <w:rsid w:val="00EC7D86"/>
    <w:rPr>
      <w:color w:val="954F72" w:themeColor="followedHyperlink"/>
      <w:u w:val="single"/>
    </w:rPr>
  </w:style>
  <w:style w:type="paragraph" w:customStyle="1" w:styleId="xmsonormal">
    <w:name w:val="x_msonormal"/>
    <w:basedOn w:val="Normal"/>
    <w:rsid w:val="00F61E2F"/>
    <w:rPr>
      <w:rFonts w:ascii="Calibri" w:eastAsiaTheme="minorHAnsi" w:hAnsi="Calibri" w:cs="Calibri"/>
      <w:sz w:val="22"/>
      <w:szCs w:val="22"/>
    </w:rPr>
  </w:style>
  <w:style w:type="table" w:styleId="TableGrid">
    <w:name w:val="Table Grid"/>
    <w:basedOn w:val="TableNormal"/>
    <w:uiPriority w:val="39"/>
    <w:rsid w:val="00583F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CC479A"/>
  </w:style>
  <w:style w:type="character" w:customStyle="1" w:styleId="EndnoteTextChar">
    <w:name w:val="Endnote Text Char"/>
    <w:basedOn w:val="DefaultParagraphFont"/>
    <w:link w:val="EndnoteText"/>
    <w:uiPriority w:val="99"/>
    <w:semiHidden/>
    <w:rsid w:val="00CC479A"/>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CC479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983500">
      <w:bodyDiv w:val="1"/>
      <w:marLeft w:val="0"/>
      <w:marRight w:val="0"/>
      <w:marTop w:val="0"/>
      <w:marBottom w:val="0"/>
      <w:divBdr>
        <w:top w:val="none" w:sz="0" w:space="0" w:color="auto"/>
        <w:left w:val="none" w:sz="0" w:space="0" w:color="auto"/>
        <w:bottom w:val="none" w:sz="0" w:space="0" w:color="auto"/>
        <w:right w:val="none" w:sz="0" w:space="0" w:color="auto"/>
      </w:divBdr>
    </w:div>
    <w:div w:id="613171445">
      <w:bodyDiv w:val="1"/>
      <w:marLeft w:val="0"/>
      <w:marRight w:val="0"/>
      <w:marTop w:val="0"/>
      <w:marBottom w:val="0"/>
      <w:divBdr>
        <w:top w:val="none" w:sz="0" w:space="0" w:color="auto"/>
        <w:left w:val="none" w:sz="0" w:space="0" w:color="auto"/>
        <w:bottom w:val="none" w:sz="0" w:space="0" w:color="auto"/>
        <w:right w:val="none" w:sz="0" w:space="0" w:color="auto"/>
      </w:divBdr>
    </w:div>
    <w:div w:id="1083142497">
      <w:bodyDiv w:val="1"/>
      <w:marLeft w:val="0"/>
      <w:marRight w:val="0"/>
      <w:marTop w:val="0"/>
      <w:marBottom w:val="0"/>
      <w:divBdr>
        <w:top w:val="none" w:sz="0" w:space="0" w:color="auto"/>
        <w:left w:val="none" w:sz="0" w:space="0" w:color="auto"/>
        <w:bottom w:val="none" w:sz="0" w:space="0" w:color="auto"/>
        <w:right w:val="none" w:sz="0" w:space="0" w:color="auto"/>
      </w:divBdr>
    </w:div>
    <w:div w:id="1313408633">
      <w:bodyDiv w:val="1"/>
      <w:marLeft w:val="0"/>
      <w:marRight w:val="0"/>
      <w:marTop w:val="0"/>
      <w:marBottom w:val="0"/>
      <w:divBdr>
        <w:top w:val="none" w:sz="0" w:space="0" w:color="auto"/>
        <w:left w:val="none" w:sz="0" w:space="0" w:color="auto"/>
        <w:bottom w:val="none" w:sz="0" w:space="0" w:color="auto"/>
        <w:right w:val="none" w:sz="0" w:space="0" w:color="auto"/>
      </w:divBdr>
    </w:div>
    <w:div w:id="1871213817">
      <w:bodyDiv w:val="1"/>
      <w:marLeft w:val="0"/>
      <w:marRight w:val="0"/>
      <w:marTop w:val="0"/>
      <w:marBottom w:val="0"/>
      <w:divBdr>
        <w:top w:val="none" w:sz="0" w:space="0" w:color="auto"/>
        <w:left w:val="none" w:sz="0" w:space="0" w:color="auto"/>
        <w:bottom w:val="none" w:sz="0" w:space="0" w:color="auto"/>
        <w:right w:val="none" w:sz="0" w:space="0" w:color="auto"/>
      </w:divBdr>
      <w:divsChild>
        <w:div w:id="578977020">
          <w:marLeft w:val="0"/>
          <w:marRight w:val="0"/>
          <w:marTop w:val="0"/>
          <w:marBottom w:val="0"/>
          <w:divBdr>
            <w:top w:val="none" w:sz="0" w:space="0" w:color="auto"/>
            <w:left w:val="none" w:sz="0" w:space="0" w:color="auto"/>
            <w:bottom w:val="none" w:sz="0" w:space="0" w:color="auto"/>
            <w:right w:val="none" w:sz="0" w:space="0" w:color="auto"/>
          </w:divBdr>
        </w:div>
      </w:divsChild>
    </w:div>
    <w:div w:id="1983078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FE99F-2F4C-4DEF-945A-43DE4D9DD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250</Words>
  <Characters>1430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2024-04-26T15:40:00Z</dcterms:created>
  <dcterms:modified xsi:type="dcterms:W3CDTF">2024-04-26T15:41:00Z</dcterms:modified>
  <cp:contentStatus/>
</cp:coreProperties>
</file>